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Letterhead"/>
        <w:tblW w:w="9480" w:type="dxa"/>
        <w:tblLook w:val="04A0" w:firstRow="1" w:lastRow="0" w:firstColumn="1" w:lastColumn="0" w:noHBand="0" w:noVBand="1"/>
        <w:tblDescription w:val="Ova tablica sadržava logotip Europske komisije u lijevom stupcu i informacije o organizacijskom subjektu potpisnika ili autora u desnom stupcu."/>
      </w:tblPr>
      <w:tblGrid>
        <w:gridCol w:w="2400"/>
        <w:gridCol w:w="7080"/>
      </w:tblGrid>
      <w:sdt>
        <w:sdtPr>
          <w:rPr>
            <w:sz w:val="16"/>
          </w:rPr>
          <w:alias w:val="EC Header - Standard"/>
          <w:tag w:val="A4pCgmOjXaoPaysOY21Ij7-5QkCVxYFQ4ANGFaoRKN4I2"/>
          <w:id w:val="239147838"/>
        </w:sdtPr>
        <w:sdtContent>
          <w:tr w:rsidR="00FE373C" w:rsidRPr="007F14FC" w14:paraId="2A7D5148" w14:textId="77777777" w:rsidTr="008F76AD">
            <w:trPr>
              <w:tblHeader/>
            </w:trPr>
            <w:tc>
              <w:tcPr>
                <w:tcW w:w="2400" w:type="dxa"/>
              </w:tcPr>
              <w:p w14:paraId="1BB35E00" w14:textId="77777777" w:rsidR="00FE373C" w:rsidRPr="007F14FC" w:rsidRDefault="00F5789C">
                <w:pPr>
                  <w:pStyle w:val="ZFlag"/>
                </w:pPr>
                <w:r>
                  <w:rPr>
                    <w:noProof/>
                    <w:color w:val="2B579A"/>
                    <w:shd w:val="clear" w:color="auto" w:fill="E6E6E6"/>
                  </w:rPr>
                  <w:drawing>
                    <wp:inline distT="0" distB="0" distL="0" distR="0" wp14:anchorId="528B0FAA" wp14:editId="3BE4CA6B">
                      <wp:extent cx="1371600" cy="676800"/>
                      <wp:effectExtent l="0" t="0" r="0" b="0"/>
                      <wp:docPr id="1" name="Picture 1" descr="Logotip Europske komisije, 12 žutih zvijezda posloženih u krug na plavoj pozadini, okruženo dvama svijetlosivim grafičkim elementima koji predstavljaju zgradu Berlaymont, sjedište Komis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of the European Commission, 12 yellow stars on a blue background arranged in a circle and framed by two light grey graphic elements representing the Berlaymont building, which is the headquarter of the European Commission."/>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4B29DF9F" w14:textId="77777777" w:rsidR="00FE373C" w:rsidRPr="007F14FC" w:rsidRDefault="00000000">
                <w:pPr>
                  <w:pStyle w:val="ZCom"/>
                </w:pPr>
                <w:sdt>
                  <w:sdtPr>
                    <w:rPr>
                      <w:color w:val="2B579A"/>
                      <w:shd w:val="clear" w:color="auto" w:fill="E6E6E6"/>
                    </w:rPr>
                    <w:id w:val="-1969652088"/>
                    <w:dataBinding w:xpath="/Texts/OrgaRoot" w:storeItemID="{4EF90DE6-88B6-4264-9629-4D8DFDFE87D2}"/>
                    <w:text w:multiLine="1"/>
                  </w:sdtPr>
                  <w:sdtEndPr>
                    <w:rPr>
                      <w:color w:val="auto"/>
                      <w:shd w:val="clear" w:color="auto" w:fill="auto"/>
                    </w:rPr>
                  </w:sdtEndPr>
                  <w:sdtContent>
                    <w:r w:rsidR="00954723">
                      <w:t>EUROPSKA KOMISIJA</w:t>
                    </w:r>
                  </w:sdtContent>
                </w:sdt>
              </w:p>
              <w:p w14:paraId="2074A464" w14:textId="39B41681" w:rsidR="00FE373C" w:rsidRPr="007F14FC" w:rsidRDefault="00000000">
                <w:pPr>
                  <w:pStyle w:val="ZDGName"/>
                  <w:rPr>
                    <w:caps/>
                  </w:rPr>
                </w:pPr>
                <w:sdt>
                  <w:sdtPr>
                    <w:rPr>
                      <w:caps/>
                      <w:color w:val="2B579A"/>
                      <w:shd w:val="clear" w:color="auto" w:fill="E6E6E6"/>
                    </w:rPr>
                    <w:id w:val="-2119517576"/>
                    <w:dataBinding w:xpath="/Author/OrgaEntity1/HeadLine1" w:storeItemID="{EBD4A2BB-D3C2-4E81-B1F9-6FB82AC3CEB9}"/>
                    <w:text w:multiLine="1"/>
                  </w:sdtPr>
                  <w:sdtContent>
                    <w:r w:rsidR="00954723">
                      <w:rPr>
                        <w:caps/>
                      </w:rPr>
                      <w:t>GLAVNA UPRAVA za zapošljavanje, socijalna pitanja i uključivanje</w:t>
                    </w:r>
                  </w:sdtContent>
                </w:sdt>
              </w:p>
              <w:p w14:paraId="35D34AB3" w14:textId="77777777" w:rsidR="00FE373C" w:rsidRPr="007F14FC" w:rsidRDefault="00FE373C">
                <w:pPr>
                  <w:pStyle w:val="ZDGName"/>
                </w:pPr>
              </w:p>
              <w:p w14:paraId="05E57B9D" w14:textId="4CD0133A" w:rsidR="00FE373C" w:rsidRPr="007F14FC" w:rsidRDefault="00000000">
                <w:pPr>
                  <w:pStyle w:val="ZDGName"/>
                </w:pPr>
                <w:sdt>
                  <w:sdtPr>
                    <w:rPr>
                      <w:color w:val="2B579A"/>
                      <w:shd w:val="clear" w:color="auto" w:fill="E6E6E6"/>
                    </w:rPr>
                    <w:id w:val="25066872"/>
                    <w:dataBinding w:xpath="/Author/OrgaEntity2/HeadLine1" w:storeItemID="{EBD4A2BB-D3C2-4E81-B1F9-6FB82AC3CEB9}"/>
                    <w:text w:multiLine="1"/>
                  </w:sdtPr>
                  <w:sdtEndPr>
                    <w:rPr>
                      <w:color w:val="auto"/>
                      <w:shd w:val="clear" w:color="auto" w:fill="auto"/>
                    </w:rPr>
                  </w:sdtEndPr>
                  <w:sdtContent>
                    <w:r w:rsidR="00954723">
                      <w:t>Uprava E – Mobilnost radne snage i međunarodni poslovi</w:t>
                    </w:r>
                  </w:sdtContent>
                </w:sdt>
              </w:p>
              <w:p w14:paraId="4FC3ED8E" w14:textId="657E7308" w:rsidR="00FE373C" w:rsidRPr="007F14FC" w:rsidRDefault="00000000" w:rsidP="00225512">
                <w:pPr>
                  <w:pStyle w:val="ZDGName"/>
                  <w:rPr>
                    <w:b/>
                  </w:rPr>
                </w:pPr>
                <w:sdt>
                  <w:sdtPr>
                    <w:rPr>
                      <w:b/>
                      <w:color w:val="2B579A"/>
                      <w:shd w:val="clear" w:color="auto" w:fill="E6E6E6"/>
                    </w:rPr>
                    <w:id w:val="-835295840"/>
                    <w:dataBinding w:xpath="/Author/OrgaEntity3/HeadLine1" w:storeItemID="{EBD4A2BB-D3C2-4E81-B1F9-6FB82AC3CEB9}"/>
                    <w:text w:multiLine="1"/>
                  </w:sdtPr>
                  <w:sdtContent>
                    <w:r w:rsidR="00954723">
                      <w:rPr>
                        <w:b/>
                      </w:rPr>
                      <w:t>Odjel E1 Mobilnost radne snage, javne službe za zapošljavanje, ELA</w:t>
                    </w:r>
                  </w:sdtContent>
                </w:sdt>
              </w:p>
            </w:tc>
          </w:tr>
        </w:sdtContent>
      </w:sdt>
    </w:tbl>
    <w:p w14:paraId="40810E1C" w14:textId="615BFA28" w:rsidR="007F14FC" w:rsidRPr="00B95F32" w:rsidRDefault="007F14FC" w:rsidP="001F4C2B">
      <w:pPr>
        <w:pStyle w:val="Heading2"/>
      </w:pPr>
      <w:r>
        <w:t>Izjava o pristupačnosti Europassa</w:t>
      </w:r>
    </w:p>
    <w:p w14:paraId="4078DA32" w14:textId="740123A6" w:rsidR="007F14FC" w:rsidRPr="007F14FC" w:rsidRDefault="35E89FFF" w:rsidP="007F14FC">
      <w:pPr>
        <w:pStyle w:val="Text1"/>
        <w:ind w:left="0"/>
      </w:pPr>
      <w:r>
        <w:t xml:space="preserve">Ova se izjava odnosi na sadržaj objavljen na domeni: </w:t>
      </w:r>
      <w:hyperlink r:id="rId12">
        <w:r>
          <w:rPr>
            <w:rStyle w:val="Hyperlink"/>
          </w:rPr>
          <w:t>https://europa.eu/europass</w:t>
        </w:r>
      </w:hyperlink>
      <w:r>
        <w:t xml:space="preserve"> i njezinim poddomenama. </w:t>
      </w:r>
    </w:p>
    <w:p w14:paraId="54D3743B" w14:textId="6748B4D5" w:rsidR="007F14FC" w:rsidRPr="007F14FC" w:rsidRDefault="35E89FFF" w:rsidP="007F14FC">
      <w:pPr>
        <w:pStyle w:val="Text1"/>
        <w:ind w:left="0"/>
      </w:pPr>
      <w:r>
        <w:t>Ovim internetskim stranicama upravlja Glavna uprava za zapošljavanje, Odjel E1. Koncipirane su tako da se njima može služiti što više osoba, uključujući osobe s invaliditetom.</w:t>
      </w:r>
    </w:p>
    <w:p w14:paraId="4F1ECE61" w14:textId="77777777" w:rsidR="00E35A7A" w:rsidRPr="007F14FC" w:rsidRDefault="00E35A7A" w:rsidP="00E35A7A">
      <w:r>
        <w:t>Trebali biste moći:</w:t>
      </w:r>
    </w:p>
    <w:p w14:paraId="1F89F2F7" w14:textId="14FAC846" w:rsidR="00225512" w:rsidRPr="00AF1993" w:rsidRDefault="00AC4598" w:rsidP="009D007D">
      <w:pPr>
        <w:pStyle w:val="ListParagraph"/>
        <w:numPr>
          <w:ilvl w:val="0"/>
          <w:numId w:val="38"/>
        </w:numPr>
      </w:pPr>
      <w:r>
        <w:t>povećati prikaz do 200 % uz zadržavanje kvalitete sadržaja</w:t>
      </w:r>
    </w:p>
    <w:p w14:paraId="0A3AB54A" w14:textId="77777777" w:rsidR="00225512" w:rsidRPr="00AF1993" w:rsidRDefault="00225512" w:rsidP="00225512">
      <w:pPr>
        <w:pStyle w:val="ListParagraph"/>
        <w:numPr>
          <w:ilvl w:val="0"/>
          <w:numId w:val="38"/>
        </w:numPr>
      </w:pPr>
      <w:r>
        <w:t>pregledavati većinu sadržaja služeći se samo tipkovnicom</w:t>
      </w:r>
    </w:p>
    <w:p w14:paraId="520AE6B3" w14:textId="105D7D13" w:rsidR="000126E5" w:rsidRPr="00AF1993" w:rsidRDefault="00225512" w:rsidP="009D007D">
      <w:pPr>
        <w:pStyle w:val="ListParagraph"/>
        <w:numPr>
          <w:ilvl w:val="0"/>
          <w:numId w:val="33"/>
        </w:numPr>
      </w:pPr>
      <w:r>
        <w:t xml:space="preserve">pregledavati većinu sadržaja služeći se suvremenim čitačem zaslona i softverom za prepoznavanje govora (na računalu ili telefonu). </w:t>
      </w:r>
    </w:p>
    <w:p w14:paraId="1A4510C6" w14:textId="3A06EEAA" w:rsidR="00E35A7A" w:rsidRPr="007F14FC" w:rsidRDefault="00E35A7A" w:rsidP="000126E5">
      <w:r>
        <w:t xml:space="preserve">Ove su internetske stranice izrađene u skladu s </w:t>
      </w:r>
      <w:hyperlink r:id="rId13">
        <w:r>
          <w:rPr>
            <w:color w:val="0563C1" w:themeColor="hyperlink"/>
            <w:u w:val="single"/>
          </w:rPr>
          <w:t>tehničkom normom za internetske stranice i mobilne aplikacije EN 301 549 v.3.2.1.</w:t>
        </w:r>
      </w:hyperlink>
      <w:r>
        <w:t xml:space="preserve"> To uvelike odgovara razini „AA” iz </w:t>
      </w:r>
      <w:hyperlink r:id="rId14">
        <w:r>
          <w:rPr>
            <w:color w:val="0563C1" w:themeColor="hyperlink"/>
            <w:u w:val="single"/>
          </w:rPr>
          <w:t>Smjernica o pristupačnosti internetskog sadržaja (WCAG), verzije 2.1.</w:t>
        </w:r>
      </w:hyperlink>
    </w:p>
    <w:p w14:paraId="66A12D4E" w14:textId="77777777" w:rsidR="00E35A7A" w:rsidRPr="00E35A7A" w:rsidRDefault="00E35A7A" w:rsidP="00E35A7A">
      <w:pPr>
        <w:keepNext/>
        <w:spacing w:after="0"/>
        <w:jc w:val="left"/>
        <w:outlineLvl w:val="1"/>
        <w:rPr>
          <w:b/>
        </w:rPr>
      </w:pPr>
      <w:r>
        <w:rPr>
          <w:b/>
        </w:rPr>
        <w:t>Stupanj sukladnosti</w:t>
      </w:r>
      <w:r>
        <w:rPr>
          <w:b/>
        </w:rPr>
        <w:br/>
      </w:r>
    </w:p>
    <w:p w14:paraId="66C3D011" w14:textId="6AC3AC33" w:rsidR="00225512" w:rsidRPr="00E84E56" w:rsidRDefault="0AC43EA8" w:rsidP="00225512">
      <w:r>
        <w:t xml:space="preserve">Ove su internetske stranice djelomično </w:t>
      </w:r>
      <w:r>
        <w:rPr>
          <w:b/>
        </w:rPr>
        <w:t>sukladne</w:t>
      </w:r>
      <w:r>
        <w:t xml:space="preserve"> s </w:t>
      </w:r>
      <w:hyperlink r:id="rId15">
        <w:r>
          <w:rPr>
            <w:rStyle w:val="Hyperlink"/>
          </w:rPr>
          <w:t>tehničkom normom EN 301 549 v.3.2.1</w:t>
        </w:r>
      </w:hyperlink>
      <w:r>
        <w:t xml:space="preserve"> i </w:t>
      </w:r>
      <w:hyperlink r:id="rId16">
        <w:r>
          <w:rPr>
            <w:rStyle w:val="Hyperlink"/>
          </w:rPr>
          <w:t>razinom „AA” iz Smjernica o pristupačnosti internetskog sadržaja (WCAG), verzije 2.1</w:t>
        </w:r>
      </w:hyperlink>
      <w:r>
        <w:t>. Za više pojedinosti vidjeti „</w:t>
      </w:r>
      <w:hyperlink w:anchor="_Non-accessible_content">
        <w:r>
          <w:rPr>
            <w:rStyle w:val="Hyperlink"/>
          </w:rPr>
          <w:t>Nepristupačan sadržaj</w:t>
        </w:r>
      </w:hyperlink>
      <w:r>
        <w:t>”.</w:t>
      </w:r>
    </w:p>
    <w:p w14:paraId="4146F897" w14:textId="0C4BE212" w:rsidR="00E35A7A" w:rsidRPr="007F14FC" w:rsidRDefault="00E35A7A" w:rsidP="00E35A7A">
      <w:r>
        <w:t>Stranice su zadnji put testirane u travnju 2023.</w:t>
      </w:r>
    </w:p>
    <w:p w14:paraId="5ABBA2F4" w14:textId="77777777" w:rsidR="00E35A7A" w:rsidRPr="00E35A7A" w:rsidRDefault="00E35A7A" w:rsidP="00E35A7A">
      <w:pPr>
        <w:keepNext/>
        <w:spacing w:after="0"/>
        <w:jc w:val="left"/>
        <w:outlineLvl w:val="1"/>
        <w:rPr>
          <w:b/>
        </w:rPr>
      </w:pPr>
      <w:r>
        <w:rPr>
          <w:b/>
        </w:rPr>
        <w:t>Sastavljanje ove izjave</w:t>
      </w:r>
    </w:p>
    <w:p w14:paraId="6B674C45" w14:textId="4612CB79" w:rsidR="00E35A7A" w:rsidRDefault="00E35A7A" w:rsidP="00E35A7A">
      <w:r>
        <w:br/>
        <w:t>Ova je izjava revidirana 15. 12. 2023.</w:t>
      </w:r>
    </w:p>
    <w:p w14:paraId="2918FEE8" w14:textId="77777777" w:rsidR="00E35A7A" w:rsidRPr="00E35A7A" w:rsidRDefault="00E35A7A" w:rsidP="00E35A7A">
      <w:pPr>
        <w:keepNext/>
        <w:spacing w:after="0"/>
        <w:jc w:val="left"/>
        <w:outlineLvl w:val="1"/>
        <w:rPr>
          <w:b/>
        </w:rPr>
      </w:pPr>
      <w:r>
        <w:rPr>
          <w:b/>
        </w:rPr>
        <w:t>Povratne informacije</w:t>
      </w:r>
    </w:p>
    <w:p w14:paraId="3EF7E625" w14:textId="563019B3" w:rsidR="00E35A7A" w:rsidRPr="007F14FC" w:rsidRDefault="00E35A7A" w:rsidP="00E35A7A">
      <w:r>
        <w:br/>
        <w:t>Zanima nas što mislite o pristupačnosti internetskih stranica Europassa. Ako primijetite probleme s pristupačnošću, obavijestite nas</w:t>
      </w:r>
    </w:p>
    <w:p w14:paraId="4744E771" w14:textId="5A871DF4" w:rsidR="00E35A7A" w:rsidRPr="00EC59D7" w:rsidRDefault="00225512" w:rsidP="009D007D">
      <w:pPr>
        <w:numPr>
          <w:ilvl w:val="0"/>
          <w:numId w:val="23"/>
        </w:numPr>
        <w:ind w:left="720"/>
      </w:pPr>
      <w:r>
        <w:t xml:space="preserve">na telefonski broj: </w:t>
      </w:r>
      <w:r>
        <w:rPr>
          <w:b/>
        </w:rPr>
        <w:t>00 800 6 7 8 9 10 11</w:t>
      </w:r>
      <w:r>
        <w:t xml:space="preserve"> iz bilo kojeg dijela EU-a radnim danom od 9:00 do 18:00 prema srednjoeuropskom vremenu na bilo kojem jeziku EU-a* (pozivi su besplatni) </w:t>
      </w:r>
    </w:p>
    <w:p w14:paraId="6EAA89C5" w14:textId="63B8153A" w:rsidR="00EC59D7" w:rsidRPr="00EC59D7" w:rsidRDefault="00E35A7A" w:rsidP="5AC6E6F2">
      <w:pPr>
        <w:numPr>
          <w:ilvl w:val="0"/>
          <w:numId w:val="23"/>
        </w:numPr>
        <w:ind w:left="720"/>
        <w:rPr>
          <w:rStyle w:val="Hyperlink"/>
        </w:rPr>
      </w:pPr>
      <w:r>
        <w:t>putem obrasca za povratne informacije: pišite nam putem</w:t>
      </w:r>
      <w:r w:rsidR="00CD46C2">
        <w:t xml:space="preserve"> </w:t>
      </w:r>
      <w:hyperlink r:id="rId17">
        <w:r w:rsidR="00CD46C2">
          <w:rPr>
            <w:rStyle w:val="Hyperlink"/>
          </w:rPr>
          <w:t>Europassova obrasca za kontakt</w:t>
        </w:r>
      </w:hyperlink>
      <w:r w:rsidR="00CD46C2">
        <w:t>.</w:t>
      </w:r>
    </w:p>
    <w:p w14:paraId="73D4BBF7" w14:textId="5F54F931" w:rsidR="00E35A7A" w:rsidRDefault="00E35A7A" w:rsidP="00EC59D7">
      <w:r>
        <w:t>Potrudit ćemo se odgovoriti u roku od 15 radnih dana nakon što nadležna služba Komisije zaprimi upit.</w:t>
      </w:r>
    </w:p>
    <w:p w14:paraId="433BF82E" w14:textId="77777777" w:rsidR="00EC7351" w:rsidRPr="00EC7351" w:rsidRDefault="00EC7351" w:rsidP="00EC7351">
      <w:pPr>
        <w:keepNext/>
        <w:spacing w:after="0"/>
        <w:jc w:val="left"/>
        <w:outlineLvl w:val="1"/>
        <w:rPr>
          <w:b/>
        </w:rPr>
      </w:pPr>
      <w:r>
        <w:rPr>
          <w:b/>
        </w:rPr>
        <w:lastRenderedPageBreak/>
        <w:t>Kompatibilnost s preglednicima i asistivnim tehnologijama</w:t>
      </w:r>
    </w:p>
    <w:p w14:paraId="6EACC384" w14:textId="0AEFAC39" w:rsidR="00EC7351" w:rsidRPr="007F14FC" w:rsidRDefault="00EC7351" w:rsidP="00EC7351">
      <w:pPr>
        <w:jc w:val="left"/>
      </w:pPr>
      <w:r>
        <w:br/>
        <w:t>Internetske stranice Europassa kompatibilne su sa sljedećim najčešće korištenim asistivnim tehnologijama:</w:t>
      </w:r>
    </w:p>
    <w:p w14:paraId="1F6174D7" w14:textId="6B07A09C" w:rsidR="000338C5" w:rsidRPr="0052454F" w:rsidRDefault="5DCDB69A" w:rsidP="35D7FFF2">
      <w:pPr>
        <w:numPr>
          <w:ilvl w:val="0"/>
          <w:numId w:val="34"/>
        </w:numPr>
        <w:spacing w:after="100" w:afterAutospacing="1"/>
        <w:jc w:val="left"/>
      </w:pPr>
      <w:r>
        <w:t>najnovijom verzijom preglednika Google Chrome, Mozilla Firefox i Microsoft Edge</w:t>
      </w:r>
    </w:p>
    <w:p w14:paraId="3239328D" w14:textId="709706EC" w:rsidR="00785A54" w:rsidRDefault="5DCDB69A" w:rsidP="35D7FFF2">
      <w:pPr>
        <w:numPr>
          <w:ilvl w:val="0"/>
          <w:numId w:val="34"/>
        </w:numPr>
        <w:spacing w:before="100" w:beforeAutospacing="1" w:after="100" w:afterAutospacing="1"/>
        <w:jc w:val="left"/>
      </w:pPr>
      <w:r>
        <w:t xml:space="preserve"> u kombinaciji s najnovijim verzijama asistivnnih tehnologija.  </w:t>
      </w:r>
    </w:p>
    <w:p w14:paraId="1F4DA7D6" w14:textId="77777777" w:rsidR="00AF1993" w:rsidRPr="008F76AD" w:rsidRDefault="00AF1993" w:rsidP="00AF1993">
      <w:pPr>
        <w:spacing w:before="100" w:beforeAutospacing="1" w:after="100" w:afterAutospacing="1"/>
        <w:ind w:left="720"/>
        <w:jc w:val="left"/>
      </w:pPr>
    </w:p>
    <w:p w14:paraId="017C83F0" w14:textId="3A0F4C20" w:rsidR="00E74695" w:rsidRPr="00EC7351" w:rsidRDefault="005A7954" w:rsidP="008E2B7E">
      <w:pPr>
        <w:keepNext/>
        <w:spacing w:after="0"/>
        <w:jc w:val="left"/>
        <w:outlineLvl w:val="1"/>
        <w:rPr>
          <w:b/>
        </w:rPr>
      </w:pPr>
      <w:r>
        <w:rPr>
          <w:b/>
        </w:rPr>
        <w:t>Tehničke specifikacije</w:t>
      </w:r>
    </w:p>
    <w:p w14:paraId="56C786BB" w14:textId="77777777" w:rsidR="005A7954" w:rsidRDefault="005A7954" w:rsidP="00EC7351"/>
    <w:p w14:paraId="424F62F5" w14:textId="42F9DF13" w:rsidR="00EC7351" w:rsidRPr="007F14FC" w:rsidRDefault="00EC7351" w:rsidP="00EC7351">
      <w:r>
        <w:t>Internetske stranice Europassa oslanjaju se na sljedeće tehnologije kako bi njihovi elementi za postizanje pristupačnosti radili s kombinacijom internetskog preglednika i eventualnih asistivnih tehnologija ili programskih dodataka na vašem računalu:</w:t>
      </w:r>
    </w:p>
    <w:p w14:paraId="7A942931" w14:textId="77777777" w:rsidR="00EC7351" w:rsidRPr="007F14FC" w:rsidRDefault="00EC7351" w:rsidP="00EC7351">
      <w:pPr>
        <w:numPr>
          <w:ilvl w:val="0"/>
          <w:numId w:val="26"/>
        </w:numPr>
        <w:spacing w:after="0"/>
        <w:ind w:left="1077" w:hanging="357"/>
      </w:pPr>
      <w:r>
        <w:t>HTML</w:t>
      </w:r>
    </w:p>
    <w:p w14:paraId="20FD34FD" w14:textId="77777777" w:rsidR="00EC7351" w:rsidRPr="007F14FC" w:rsidRDefault="00EC7351" w:rsidP="00EC7351">
      <w:pPr>
        <w:numPr>
          <w:ilvl w:val="0"/>
          <w:numId w:val="26"/>
        </w:numPr>
        <w:spacing w:after="0"/>
        <w:ind w:left="1077" w:hanging="357"/>
      </w:pPr>
      <w:r>
        <w:t>WAI-ARIA</w:t>
      </w:r>
    </w:p>
    <w:p w14:paraId="2CE68EE0" w14:textId="77777777" w:rsidR="00EC7351" w:rsidRPr="007F14FC" w:rsidRDefault="00EC7351" w:rsidP="00EC7351">
      <w:pPr>
        <w:numPr>
          <w:ilvl w:val="0"/>
          <w:numId w:val="26"/>
        </w:numPr>
        <w:spacing w:after="0"/>
        <w:ind w:left="1077" w:hanging="357"/>
      </w:pPr>
      <w:r>
        <w:t>CSS</w:t>
      </w:r>
    </w:p>
    <w:p w14:paraId="2403ED5C" w14:textId="28133B1F" w:rsidR="00EC7351" w:rsidRPr="007F14FC" w:rsidRDefault="00EC7351" w:rsidP="00EC7351">
      <w:pPr>
        <w:numPr>
          <w:ilvl w:val="0"/>
          <w:numId w:val="26"/>
        </w:numPr>
        <w:spacing w:after="0"/>
        <w:ind w:left="1077" w:hanging="357"/>
      </w:pPr>
      <w:r>
        <w:t>JavaScript</w:t>
      </w:r>
      <w:r w:rsidR="00CD46C2">
        <w:t>.</w:t>
      </w:r>
    </w:p>
    <w:p w14:paraId="45B5AEEC" w14:textId="77777777" w:rsidR="00EC7351" w:rsidRPr="007F14FC" w:rsidRDefault="00EC7351" w:rsidP="00EC7351">
      <w:pPr>
        <w:spacing w:after="0"/>
        <w:ind w:left="1077"/>
      </w:pPr>
    </w:p>
    <w:p w14:paraId="66047F08" w14:textId="77777777" w:rsidR="00EC7351" w:rsidRPr="00EC7351" w:rsidRDefault="00EC7351" w:rsidP="008E2B7E">
      <w:pPr>
        <w:keepNext/>
        <w:spacing w:after="0"/>
        <w:jc w:val="left"/>
        <w:outlineLvl w:val="1"/>
        <w:rPr>
          <w:b/>
        </w:rPr>
      </w:pPr>
      <w:r>
        <w:rPr>
          <w:b/>
        </w:rPr>
        <w:t>Nepristupačan sadržaj</w:t>
      </w:r>
    </w:p>
    <w:p w14:paraId="65E180EF" w14:textId="5B05AFB9" w:rsidR="00EC7351" w:rsidRDefault="755E7800" w:rsidP="5AC6E6F2">
      <w:pPr>
        <w:spacing w:before="180" w:line="276" w:lineRule="auto"/>
      </w:pPr>
      <w:r>
        <w:t>Iako nastojimo zajamčiti pristupačnost internetskih stranica Europassa, postoje poznati problemi koje aktivno rješavamo. Zahvaljujemo na razumijevanju i strpljenju dok ih ne riješimo. Ako naiđete na problem s pristupačnošću koji nije naveden u nastavku, javite nam se.</w:t>
      </w:r>
    </w:p>
    <w:p w14:paraId="7912D527" w14:textId="3097ED04" w:rsidR="697DA1A5" w:rsidRDefault="160C0568" w:rsidP="200C443E">
      <w:pPr>
        <w:widowControl w:val="0"/>
        <w:spacing w:before="180" w:after="0" w:line="276" w:lineRule="auto"/>
      </w:pPr>
      <w:r>
        <w:rPr>
          <w:b/>
        </w:rPr>
        <w:t xml:space="preserve"> Poznati problemi</w:t>
      </w:r>
      <w:r>
        <w:t xml:space="preserve"> (rješenje se predviđa do kraja 2024.): </w:t>
      </w:r>
    </w:p>
    <w:p w14:paraId="7767E01C" w14:textId="485029F8" w:rsidR="697DA1A5" w:rsidRDefault="31F81F0C" w:rsidP="200C443E">
      <w:pPr>
        <w:pStyle w:val="ListParagraph"/>
        <w:widowControl w:val="0"/>
        <w:numPr>
          <w:ilvl w:val="0"/>
          <w:numId w:val="1"/>
        </w:numPr>
        <w:spacing w:before="180" w:after="0" w:line="276" w:lineRule="auto"/>
      </w:pPr>
      <w:r>
        <w:t>neke stranice imaju slab kontrast boja</w:t>
      </w:r>
    </w:p>
    <w:p w14:paraId="02014850" w14:textId="3C6B2681" w:rsidR="00F1088A" w:rsidRPr="00AF1993" w:rsidRDefault="114595CF" w:rsidP="200C443E">
      <w:pPr>
        <w:pStyle w:val="ListParagraph"/>
        <w:widowControl w:val="0"/>
        <w:numPr>
          <w:ilvl w:val="0"/>
          <w:numId w:val="1"/>
        </w:numPr>
        <w:spacing w:after="0"/>
        <w:jc w:val="left"/>
      </w:pPr>
      <w:r>
        <w:t>neke funkcije nisu pristupačne ili su pristupačne u ograničenoj mjeri (slab fokus) korisnicima koji koriste samo tipkovnicu</w:t>
      </w:r>
    </w:p>
    <w:p w14:paraId="53F04822" w14:textId="5AF5DBE1" w:rsidR="00D924E7" w:rsidRDefault="114595CF" w:rsidP="200C443E">
      <w:pPr>
        <w:pStyle w:val="ListParagraph"/>
        <w:widowControl w:val="0"/>
        <w:numPr>
          <w:ilvl w:val="0"/>
          <w:numId w:val="1"/>
        </w:numPr>
        <w:spacing w:after="0"/>
        <w:jc w:val="left"/>
      </w:pPr>
      <w:r>
        <w:t>većina vizualnih elemenata nema alternativne tekstualne opise na odgovarajućem jeziku</w:t>
      </w:r>
    </w:p>
    <w:p w14:paraId="35CC691A" w14:textId="24189EB3" w:rsidR="00EC59D7" w:rsidRPr="00AF1993" w:rsidRDefault="350041B7" w:rsidP="200C443E">
      <w:pPr>
        <w:pStyle w:val="ListParagraph"/>
        <w:widowControl w:val="0"/>
        <w:numPr>
          <w:ilvl w:val="0"/>
          <w:numId w:val="1"/>
        </w:numPr>
        <w:spacing w:after="0"/>
        <w:jc w:val="left"/>
      </w:pPr>
      <w:r>
        <w:t>u nekim poljima nema oznaka za čitače zaslona ili slične asistivne tehnologije</w:t>
      </w:r>
    </w:p>
    <w:p w14:paraId="2160CF67" w14:textId="1842C882" w:rsidR="00D924E7" w:rsidRPr="00AF1993" w:rsidRDefault="114595CF" w:rsidP="200C443E">
      <w:pPr>
        <w:pStyle w:val="ListParagraph"/>
        <w:widowControl w:val="0"/>
        <w:numPr>
          <w:ilvl w:val="0"/>
          <w:numId w:val="1"/>
        </w:numPr>
        <w:spacing w:after="0"/>
        <w:jc w:val="left"/>
      </w:pPr>
      <w:r>
        <w:t>neke poruke o pogrešci nisu jasno povezane s kontrolama obrasca</w:t>
      </w:r>
    </w:p>
    <w:p w14:paraId="1A015EAA" w14:textId="34A2DFAA" w:rsidR="00D924E7" w:rsidRDefault="114595CF" w:rsidP="200C443E">
      <w:pPr>
        <w:pStyle w:val="ListParagraph"/>
        <w:widowControl w:val="0"/>
        <w:numPr>
          <w:ilvl w:val="0"/>
          <w:numId w:val="1"/>
        </w:numPr>
        <w:spacing w:after="0"/>
        <w:jc w:val="left"/>
      </w:pPr>
      <w:r>
        <w:t>neki su dokumenti u PDF formatu i nisu pristupačni</w:t>
      </w:r>
    </w:p>
    <w:p w14:paraId="080F47A3" w14:textId="035BC469" w:rsidR="00AC4598" w:rsidRDefault="114595CF" w:rsidP="200C443E">
      <w:pPr>
        <w:pStyle w:val="ListParagraph"/>
        <w:widowControl w:val="0"/>
        <w:numPr>
          <w:ilvl w:val="0"/>
          <w:numId w:val="1"/>
        </w:numPr>
        <w:spacing w:after="0"/>
        <w:jc w:val="left"/>
      </w:pPr>
      <w:r>
        <w:t>neke stranice nisu u potpunosti prilagođene čitačima zaslona ili sličnim asistivnim tehnologijama</w:t>
      </w:r>
    </w:p>
    <w:p w14:paraId="18FF54C3" w14:textId="2C0A54B5" w:rsidR="00AC4598" w:rsidRDefault="114595CF" w:rsidP="200C443E">
      <w:pPr>
        <w:pStyle w:val="ListParagraph"/>
        <w:widowControl w:val="0"/>
        <w:numPr>
          <w:ilvl w:val="0"/>
          <w:numId w:val="1"/>
        </w:numPr>
        <w:spacing w:after="0"/>
        <w:jc w:val="left"/>
      </w:pPr>
      <w:r>
        <w:t>neki naslovi nisu pravilno strukturirani za asistivne tehnologije</w:t>
      </w:r>
    </w:p>
    <w:p w14:paraId="2AE23792" w14:textId="6B0D5125" w:rsidR="00896DC0" w:rsidRDefault="407DE4EE" w:rsidP="200C443E">
      <w:pPr>
        <w:pStyle w:val="ListParagraph"/>
        <w:widowControl w:val="0"/>
        <w:numPr>
          <w:ilvl w:val="0"/>
          <w:numId w:val="1"/>
        </w:numPr>
        <w:spacing w:after="0"/>
        <w:jc w:val="left"/>
      </w:pPr>
      <w:r>
        <w:t>neke stranice sadržavaju elemente kao što su tablice i bočni izbornici koji možda nisu pristupačni</w:t>
      </w:r>
    </w:p>
    <w:p w14:paraId="6CF69CF9" w14:textId="1E9D0B6C" w:rsidR="00896DC0" w:rsidRDefault="407DE4EE">
      <w:pPr>
        <w:pStyle w:val="ListParagraph"/>
        <w:widowControl w:val="0"/>
        <w:numPr>
          <w:ilvl w:val="0"/>
          <w:numId w:val="1"/>
        </w:numPr>
        <w:spacing w:after="0"/>
        <w:jc w:val="left"/>
      </w:pPr>
      <w:r>
        <w:t>neki URL-ovi nemaju razumljiva ili točna imena puta</w:t>
      </w:r>
    </w:p>
    <w:p w14:paraId="427C5223" w14:textId="1EB5E7DE" w:rsidR="00BE0E7F" w:rsidRDefault="0803AE8C" w:rsidP="200C443E">
      <w:pPr>
        <w:pStyle w:val="ListParagraph"/>
        <w:widowControl w:val="0"/>
        <w:numPr>
          <w:ilvl w:val="0"/>
          <w:numId w:val="1"/>
        </w:numPr>
        <w:spacing w:after="0"/>
        <w:jc w:val="left"/>
      </w:pPr>
      <w:r>
        <w:t>neki elementi nisu u potpunosti prilagođeni za pristupačnost na mobilnim uređajima.</w:t>
      </w:r>
    </w:p>
    <w:p w14:paraId="00B453E7" w14:textId="3279CDFF" w:rsidR="00896DC0" w:rsidRPr="00AF1993" w:rsidRDefault="00896DC0" w:rsidP="200C443E">
      <w:pPr>
        <w:widowControl w:val="0"/>
        <w:spacing w:after="0"/>
        <w:ind w:left="360"/>
        <w:jc w:val="left"/>
      </w:pPr>
    </w:p>
    <w:p w14:paraId="41EA3F4C" w14:textId="473B99D2" w:rsidR="00E35A7A" w:rsidRPr="00D924E7" w:rsidRDefault="00E35A7A" w:rsidP="00954723">
      <w:pPr>
        <w:widowControl w:val="0"/>
        <w:spacing w:before="100" w:afterLines="100" w:line="276" w:lineRule="auto"/>
        <w:jc w:val="left"/>
      </w:pPr>
    </w:p>
    <w:sectPr w:rsidR="00E35A7A" w:rsidRPr="00D924E7">
      <w:headerReference w:type="even" r:id="rId18"/>
      <w:headerReference w:type="default" r:id="rId19"/>
      <w:footerReference w:type="even" r:id="rId20"/>
      <w:footerReference w:type="default" r:id="rId21"/>
      <w:headerReference w:type="first" r:id="rId22"/>
      <w:footerReference w:type="first" r:id="rId23"/>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CEFEF" w14:textId="77777777" w:rsidR="00EE1FD7" w:rsidRDefault="00EE1FD7">
      <w:pPr>
        <w:spacing w:after="0"/>
      </w:pPr>
      <w:r>
        <w:separator/>
      </w:r>
    </w:p>
  </w:endnote>
  <w:endnote w:type="continuationSeparator" w:id="0">
    <w:p w14:paraId="101FFDF2" w14:textId="77777777" w:rsidR="00EE1FD7" w:rsidRDefault="00EE1FD7">
      <w:pPr>
        <w:spacing w:after="0"/>
      </w:pPr>
      <w:r>
        <w:continuationSeparator/>
      </w:r>
    </w:p>
  </w:endnote>
  <w:endnote w:type="continuationNotice" w:id="1">
    <w:p w14:paraId="4D2AEED5" w14:textId="77777777" w:rsidR="00EE1FD7" w:rsidRDefault="00EE1FD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04BFB" w14:textId="77777777" w:rsidR="00EC7351" w:rsidRDefault="00EC7351">
    <w:pPr>
      <w:pStyle w:val="FooterLine"/>
      <w:jc w:val="center"/>
    </w:pPr>
    <w:r>
      <w:rPr>
        <w:color w:val="2B579A"/>
        <w:shd w:val="clear" w:color="auto" w:fill="E6E6E6"/>
      </w:rPr>
      <w:fldChar w:fldCharType="begin"/>
    </w:r>
    <w:r>
      <w:instrText>PAGE   \* MERGEFORMAT</w:instrText>
    </w:r>
    <w:r>
      <w:rPr>
        <w:color w:val="2B579A"/>
        <w:shd w:val="clear" w:color="auto" w:fill="E6E6E6"/>
      </w:rPr>
      <w:fldChar w:fldCharType="separate"/>
    </w:r>
    <w:r>
      <w:t>12</w:t>
    </w:r>
    <w:r>
      <w:rPr>
        <w:color w:val="2B579A"/>
        <w:shd w:val="clear" w:color="auto" w:fill="E6E6E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1689606"/>
      <w:docPartObj>
        <w:docPartGallery w:val="Page Numbers (Bottom of Page)"/>
        <w:docPartUnique/>
      </w:docPartObj>
    </w:sdtPr>
    <w:sdtContent>
      <w:sdt>
        <w:sdtPr>
          <w:id w:val="1728636285"/>
          <w:docPartObj>
            <w:docPartGallery w:val="Page Numbers (Top of Page)"/>
            <w:docPartUnique/>
          </w:docPartObj>
        </w:sdtPr>
        <w:sdtContent>
          <w:p w14:paraId="2562748B" w14:textId="75C97816" w:rsidR="00EC7351" w:rsidRDefault="00EC7351">
            <w:pPr>
              <w:pStyle w:val="Footer"/>
              <w:jc w:val="center"/>
            </w:pPr>
            <w:r>
              <w:t xml:space="preserve">Stranica </w:t>
            </w:r>
            <w:r>
              <w:rPr>
                <w:b/>
                <w:color w:val="2B579A"/>
                <w:sz w:val="24"/>
                <w:shd w:val="clear" w:color="auto" w:fill="E6E6E6"/>
              </w:rPr>
              <w:fldChar w:fldCharType="begin"/>
            </w:r>
            <w:r>
              <w:rPr>
                <w:b/>
              </w:rPr>
              <w:instrText xml:space="preserve"> PAGE </w:instrText>
            </w:r>
            <w:r>
              <w:rPr>
                <w:b/>
                <w:color w:val="2B579A"/>
                <w:sz w:val="24"/>
                <w:shd w:val="clear" w:color="auto" w:fill="E6E6E6"/>
              </w:rPr>
              <w:fldChar w:fldCharType="separate"/>
            </w:r>
            <w:r w:rsidR="005A7954">
              <w:rPr>
                <w:b/>
              </w:rPr>
              <w:t>2</w:t>
            </w:r>
            <w:r>
              <w:rPr>
                <w:b/>
                <w:color w:val="2B579A"/>
                <w:sz w:val="24"/>
                <w:shd w:val="clear" w:color="auto" w:fill="E6E6E6"/>
              </w:rPr>
              <w:fldChar w:fldCharType="end"/>
            </w:r>
            <w:r>
              <w:t xml:space="preserve"> od </w:t>
            </w:r>
            <w:r>
              <w:rPr>
                <w:b/>
                <w:color w:val="2B579A"/>
                <w:sz w:val="24"/>
                <w:shd w:val="clear" w:color="auto" w:fill="E6E6E6"/>
              </w:rPr>
              <w:fldChar w:fldCharType="begin"/>
            </w:r>
            <w:r>
              <w:rPr>
                <w:b/>
              </w:rPr>
              <w:instrText xml:space="preserve"> NUMPAGES  </w:instrText>
            </w:r>
            <w:r>
              <w:rPr>
                <w:b/>
                <w:color w:val="2B579A"/>
                <w:sz w:val="24"/>
                <w:shd w:val="clear" w:color="auto" w:fill="E6E6E6"/>
              </w:rPr>
              <w:fldChar w:fldCharType="separate"/>
            </w:r>
            <w:r w:rsidR="005A7954">
              <w:rPr>
                <w:b/>
              </w:rPr>
              <w:t>3</w:t>
            </w:r>
            <w:r>
              <w:rPr>
                <w:b/>
                <w:color w:val="2B579A"/>
                <w:sz w:val="24"/>
                <w:shd w:val="clear" w:color="auto" w:fill="E6E6E6"/>
              </w:rPr>
              <w:fldChar w:fldCharType="end"/>
            </w:r>
          </w:p>
        </w:sdtContent>
      </w:sdt>
    </w:sdtContent>
  </w:sdt>
  <w:p w14:paraId="4D1DC85F" w14:textId="77777777" w:rsidR="00EC7351" w:rsidRDefault="00EC7351">
    <w:pPr>
      <w:pStyle w:val="FooterLine"/>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EC Footer - Standard "/>
      <w:tag w:val="SVoGAZ38gakDmzcHmLly90-Uz5BECj2qQF70SGAMzDdI0"/>
      <w:id w:val="2043782850"/>
    </w:sdtPr>
    <w:sdtContent>
      <w:p w14:paraId="297DBCD6" w14:textId="77777777" w:rsidR="00EC7351" w:rsidRDefault="00EC7351">
        <w:pPr>
          <w:pStyle w:val="Footer"/>
          <w:rPr>
            <w:sz w:val="24"/>
          </w:rPr>
        </w:pPr>
      </w:p>
      <w:p w14:paraId="57C21410" w14:textId="77777777" w:rsidR="00EC7351" w:rsidRDefault="00000000">
        <w:pPr>
          <w:pStyle w:val="Footer"/>
        </w:pPr>
        <w:sdt>
          <w:sdtPr>
            <w:id w:val="-1245179179"/>
            <w:dataBinding w:xpath="/Author/Addresses/Address[Id = 'f03b5801-04c9-4931-aa17-c6d6c70bc579']/Footer" w:storeItemID="{EBD4A2BB-D3C2-4E81-B1F9-6FB82AC3CEB9}"/>
            <w:text w:multiLine="1"/>
          </w:sdtPr>
          <w:sdtContent>
            <w:r w:rsidR="00954723">
              <w:t>Commission européenne/Europese Commissie, 1049 Bruxelles/Brussel, BELGIQUE/BELGIË – Tel. +32 22991111</w:t>
            </w:r>
          </w:sdtContent>
        </w:sdt>
      </w:p>
      <w:p w14:paraId="4B889E1A" w14:textId="5AE6768E" w:rsidR="00EC7351" w:rsidRDefault="00000000">
        <w:pPr>
          <w:pStyle w:val="Footer"/>
        </w:pPr>
        <w:sdt>
          <w:sdtPr>
            <w:rPr>
              <w:color w:val="2B579A"/>
              <w:shd w:val="clear" w:color="auto" w:fill="E6E6E6"/>
            </w:rPr>
            <w:id w:val="-901749693"/>
            <w:showingPlcHdr/>
            <w:dataBinding w:xpath="/Texts/FooterOffice" w:storeItemID="{4EF90DE6-88B6-4264-9629-4D8DFDFE87D2}"/>
            <w:text w:multiLine="1"/>
          </w:sdtPr>
          <w:sdtEndPr>
            <w:rPr>
              <w:color w:val="auto"/>
              <w:shd w:val="clear" w:color="auto" w:fill="auto"/>
            </w:rPr>
          </w:sdtEndPr>
          <w:sdtContent>
            <w:r w:rsidR="00954723">
              <w:t xml:space="preserve">     </w:t>
            </w:r>
          </w:sdtContent>
        </w:sdt>
      </w:p>
      <w:p w14:paraId="532621B0" w14:textId="77777777" w:rsidR="00EC7351" w:rsidRDefault="00000000">
        <w:pPr>
          <w:pStyle w:val="Footer"/>
          <w:rPr>
            <w:sz w:val="12"/>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642C0" w14:textId="77777777" w:rsidR="00EE1FD7" w:rsidRDefault="00EE1FD7">
      <w:pPr>
        <w:spacing w:after="0"/>
      </w:pPr>
      <w:r>
        <w:separator/>
      </w:r>
    </w:p>
  </w:footnote>
  <w:footnote w:type="continuationSeparator" w:id="0">
    <w:p w14:paraId="0A59F6EC" w14:textId="77777777" w:rsidR="00EE1FD7" w:rsidRDefault="00EE1FD7">
      <w:pPr>
        <w:spacing w:after="0"/>
      </w:pPr>
      <w:r>
        <w:continuationSeparator/>
      </w:r>
    </w:p>
  </w:footnote>
  <w:footnote w:type="continuationNotice" w:id="1">
    <w:p w14:paraId="3200EB6C" w14:textId="77777777" w:rsidR="00EE1FD7" w:rsidRDefault="00EE1FD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ACA43" w14:textId="77777777" w:rsidR="00EC7351" w:rsidRDefault="00EC73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0EC97" w14:textId="77777777" w:rsidR="00EC7351" w:rsidRDefault="00EC73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D2CF1" w14:textId="77777777" w:rsidR="00EC7351" w:rsidRDefault="00EC73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900F7"/>
    <w:multiLevelType w:val="multilevel"/>
    <w:tmpl w:val="717AB916"/>
    <w:name w:val="ListDash4Numbering"/>
    <w:lvl w:ilvl="0">
      <w:start w:val="1"/>
      <w:numFmt w:val="bullet"/>
      <w:pStyle w:val="ListDash4"/>
      <w:lvlText w:val="–"/>
      <w:lvlJc w:val="left"/>
      <w:pPr>
        <w:tabs>
          <w:tab w:val="num" w:pos="1485"/>
        </w:tabs>
        <w:ind w:left="1485" w:hanging="283"/>
      </w:pPr>
      <w:rPr>
        <w:rFonts w:ascii="Times New Roman" w:hAnsi="Times New Roman"/>
      </w:rPr>
    </w:lvl>
    <w:lvl w:ilvl="1">
      <w:start w:val="1"/>
      <w:numFmt w:val="bullet"/>
      <w:pStyle w:val="ListDash4Level2"/>
      <w:lvlText w:val="–"/>
      <w:lvlJc w:val="left"/>
      <w:pPr>
        <w:tabs>
          <w:tab w:val="num" w:pos="1769"/>
        </w:tabs>
        <w:ind w:left="1769" w:hanging="284"/>
      </w:pPr>
      <w:rPr>
        <w:rFonts w:ascii="Times New Roman" w:hAnsi="Times New Roman"/>
      </w:rPr>
    </w:lvl>
    <w:lvl w:ilvl="2">
      <w:start w:val="1"/>
      <w:numFmt w:val="bullet"/>
      <w:pStyle w:val="ListDash4Level3"/>
      <w:lvlText w:val="–"/>
      <w:lvlJc w:val="left"/>
      <w:pPr>
        <w:tabs>
          <w:tab w:val="num" w:pos="2052"/>
        </w:tabs>
        <w:ind w:left="2052" w:hanging="283"/>
      </w:pPr>
      <w:rPr>
        <w:rFonts w:ascii="Times New Roman" w:hAnsi="Times New Roman"/>
      </w:rPr>
    </w:lvl>
    <w:lvl w:ilvl="3">
      <w:start w:val="1"/>
      <w:numFmt w:val="bullet"/>
      <w:pStyle w:val="ListDash4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C2645CC"/>
    <w:multiLevelType w:val="hybridMultilevel"/>
    <w:tmpl w:val="BEE00AE8"/>
    <w:lvl w:ilvl="0" w:tplc="08090015">
      <w:start w:val="4"/>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FB7115"/>
    <w:multiLevelType w:val="multilevel"/>
    <w:tmpl w:val="68AE5D66"/>
    <w:name w:val="ListNumber3Numbering"/>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0B7201"/>
    <w:multiLevelType w:val="multilevel"/>
    <w:tmpl w:val="67409EBA"/>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262685D"/>
    <w:multiLevelType w:val="multilevel"/>
    <w:tmpl w:val="E96C8CD8"/>
    <w:name w:val="ListBullet4Numbering"/>
    <w:lvl w:ilvl="0">
      <w:start w:val="1"/>
      <w:numFmt w:val="bullet"/>
      <w:pStyle w:val="ListBullet4"/>
      <w:lvlText w:val=""/>
      <w:lvlJc w:val="left"/>
      <w:pPr>
        <w:tabs>
          <w:tab w:val="num" w:pos="1485"/>
        </w:tabs>
        <w:ind w:left="1485" w:hanging="283"/>
      </w:pPr>
      <w:rPr>
        <w:rFonts w:ascii="Symbol" w:hAnsi="Symbol"/>
      </w:rPr>
    </w:lvl>
    <w:lvl w:ilvl="1">
      <w:start w:val="1"/>
      <w:numFmt w:val="bullet"/>
      <w:pStyle w:val="ListBullet4Level2"/>
      <w:lvlText w:val=""/>
      <w:lvlJc w:val="left"/>
      <w:pPr>
        <w:tabs>
          <w:tab w:val="num" w:pos="1769"/>
        </w:tabs>
        <w:ind w:left="1769" w:hanging="284"/>
      </w:pPr>
      <w:rPr>
        <w:rFonts w:ascii="Symbol" w:hAnsi="Symbol"/>
      </w:rPr>
    </w:lvl>
    <w:lvl w:ilvl="2">
      <w:start w:val="1"/>
      <w:numFmt w:val="bullet"/>
      <w:pStyle w:val="ListBullet4Level3"/>
      <w:lvlText w:val=""/>
      <w:lvlJc w:val="left"/>
      <w:pPr>
        <w:tabs>
          <w:tab w:val="num" w:pos="2052"/>
        </w:tabs>
        <w:ind w:left="2052" w:hanging="283"/>
      </w:pPr>
      <w:rPr>
        <w:rFonts w:ascii="Symbol" w:hAnsi="Symbol"/>
      </w:rPr>
    </w:lvl>
    <w:lvl w:ilvl="3">
      <w:start w:val="1"/>
      <w:numFmt w:val="bullet"/>
      <w:pStyle w:val="ListBullet4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3932FCF"/>
    <w:multiLevelType w:val="hybridMultilevel"/>
    <w:tmpl w:val="795678E8"/>
    <w:lvl w:ilvl="0" w:tplc="B9A0D0EC">
      <w:start w:val="1"/>
      <w:numFmt w:val="bullet"/>
      <w:lvlText w:val=""/>
      <w:lvlJc w:val="left"/>
      <w:pPr>
        <w:ind w:left="1202" w:hanging="360"/>
      </w:pPr>
      <w:rPr>
        <w:rFonts w:ascii="Symbol" w:hAnsi="Symbol" w:hint="default"/>
        <w:color w:val="auto"/>
      </w:rPr>
    </w:lvl>
    <w:lvl w:ilvl="1" w:tplc="08090003">
      <w:start w:val="1"/>
      <w:numFmt w:val="bullet"/>
      <w:lvlText w:val="o"/>
      <w:lvlJc w:val="left"/>
      <w:pPr>
        <w:ind w:left="1922" w:hanging="360"/>
      </w:pPr>
      <w:rPr>
        <w:rFonts w:ascii="Courier New" w:hAnsi="Courier New" w:cs="Courier New" w:hint="default"/>
      </w:rPr>
    </w:lvl>
    <w:lvl w:ilvl="2" w:tplc="08090005">
      <w:start w:val="1"/>
      <w:numFmt w:val="bullet"/>
      <w:lvlText w:val=""/>
      <w:lvlJc w:val="left"/>
      <w:pPr>
        <w:ind w:left="2642" w:hanging="360"/>
      </w:pPr>
      <w:rPr>
        <w:rFonts w:ascii="Wingdings" w:hAnsi="Wingdings" w:hint="default"/>
      </w:rPr>
    </w:lvl>
    <w:lvl w:ilvl="3" w:tplc="08090001">
      <w:start w:val="1"/>
      <w:numFmt w:val="bullet"/>
      <w:lvlText w:val=""/>
      <w:lvlJc w:val="left"/>
      <w:pPr>
        <w:ind w:left="3362" w:hanging="360"/>
      </w:pPr>
      <w:rPr>
        <w:rFonts w:ascii="Symbol" w:hAnsi="Symbol" w:hint="default"/>
      </w:rPr>
    </w:lvl>
    <w:lvl w:ilvl="4" w:tplc="08090003">
      <w:start w:val="1"/>
      <w:numFmt w:val="bullet"/>
      <w:lvlText w:val="o"/>
      <w:lvlJc w:val="left"/>
      <w:pPr>
        <w:ind w:left="4082" w:hanging="360"/>
      </w:pPr>
      <w:rPr>
        <w:rFonts w:ascii="Courier New" w:hAnsi="Courier New" w:cs="Courier New" w:hint="default"/>
      </w:rPr>
    </w:lvl>
    <w:lvl w:ilvl="5" w:tplc="08090005">
      <w:start w:val="1"/>
      <w:numFmt w:val="bullet"/>
      <w:lvlText w:val=""/>
      <w:lvlJc w:val="left"/>
      <w:pPr>
        <w:ind w:left="4802" w:hanging="360"/>
      </w:pPr>
      <w:rPr>
        <w:rFonts w:ascii="Wingdings" w:hAnsi="Wingdings" w:hint="default"/>
      </w:rPr>
    </w:lvl>
    <w:lvl w:ilvl="6" w:tplc="08090001">
      <w:start w:val="1"/>
      <w:numFmt w:val="bullet"/>
      <w:lvlText w:val=""/>
      <w:lvlJc w:val="left"/>
      <w:pPr>
        <w:ind w:left="5522" w:hanging="360"/>
      </w:pPr>
      <w:rPr>
        <w:rFonts w:ascii="Symbol" w:hAnsi="Symbol" w:hint="default"/>
      </w:rPr>
    </w:lvl>
    <w:lvl w:ilvl="7" w:tplc="08090003">
      <w:start w:val="1"/>
      <w:numFmt w:val="bullet"/>
      <w:lvlText w:val="o"/>
      <w:lvlJc w:val="left"/>
      <w:pPr>
        <w:ind w:left="6242" w:hanging="360"/>
      </w:pPr>
      <w:rPr>
        <w:rFonts w:ascii="Courier New" w:hAnsi="Courier New" w:cs="Courier New" w:hint="default"/>
      </w:rPr>
    </w:lvl>
    <w:lvl w:ilvl="8" w:tplc="08090005">
      <w:start w:val="1"/>
      <w:numFmt w:val="bullet"/>
      <w:lvlText w:val=""/>
      <w:lvlJc w:val="left"/>
      <w:pPr>
        <w:ind w:left="6962" w:hanging="360"/>
      </w:pPr>
      <w:rPr>
        <w:rFonts w:ascii="Wingdings" w:hAnsi="Wingdings" w:hint="default"/>
      </w:rPr>
    </w:lvl>
  </w:abstractNum>
  <w:abstractNum w:abstractNumId="6" w15:restartNumberingAfterBreak="0">
    <w:nsid w:val="143D0A16"/>
    <w:multiLevelType w:val="multilevel"/>
    <w:tmpl w:val="E528B17A"/>
    <w:name w:val="ListBullet3Numbering"/>
    <w:lvl w:ilvl="0">
      <w:start w:val="1"/>
      <w:numFmt w:val="bullet"/>
      <w:pStyle w:val="ListBullet3"/>
      <w:lvlText w:val=""/>
      <w:lvlJc w:val="left"/>
      <w:pPr>
        <w:tabs>
          <w:tab w:val="num" w:pos="1485"/>
        </w:tabs>
        <w:ind w:left="1485" w:hanging="283"/>
      </w:pPr>
      <w:rPr>
        <w:rFonts w:ascii="Symbol" w:hAnsi="Symbol"/>
      </w:rPr>
    </w:lvl>
    <w:lvl w:ilvl="1">
      <w:start w:val="1"/>
      <w:numFmt w:val="bullet"/>
      <w:pStyle w:val="ListBullet3Level2"/>
      <w:lvlText w:val=""/>
      <w:lvlJc w:val="left"/>
      <w:pPr>
        <w:tabs>
          <w:tab w:val="num" w:pos="1769"/>
        </w:tabs>
        <w:ind w:left="1769" w:hanging="284"/>
      </w:pPr>
      <w:rPr>
        <w:rFonts w:ascii="Symbol" w:hAnsi="Symbol"/>
      </w:rPr>
    </w:lvl>
    <w:lvl w:ilvl="2">
      <w:start w:val="1"/>
      <w:numFmt w:val="bullet"/>
      <w:pStyle w:val="ListBullet3Level3"/>
      <w:lvlText w:val=""/>
      <w:lvlJc w:val="left"/>
      <w:pPr>
        <w:tabs>
          <w:tab w:val="num" w:pos="2052"/>
        </w:tabs>
        <w:ind w:left="2052" w:hanging="283"/>
      </w:pPr>
      <w:rPr>
        <w:rFonts w:ascii="Symbol" w:hAnsi="Symbol"/>
      </w:rPr>
    </w:lvl>
    <w:lvl w:ilvl="3">
      <w:start w:val="1"/>
      <w:numFmt w:val="bullet"/>
      <w:pStyle w:val="ListBullet3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4DE3995"/>
    <w:multiLevelType w:val="multilevel"/>
    <w:tmpl w:val="9656CDA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8" w15:restartNumberingAfterBreak="0">
    <w:nsid w:val="155FDA91"/>
    <w:multiLevelType w:val="hybridMultilevel"/>
    <w:tmpl w:val="FFFFFFFF"/>
    <w:lvl w:ilvl="0" w:tplc="05D640DA">
      <w:start w:val="1"/>
      <w:numFmt w:val="bullet"/>
      <w:lvlText w:val=""/>
      <w:lvlJc w:val="left"/>
      <w:pPr>
        <w:ind w:left="720" w:hanging="360"/>
      </w:pPr>
      <w:rPr>
        <w:rFonts w:ascii="Symbol" w:hAnsi="Symbol" w:hint="default"/>
      </w:rPr>
    </w:lvl>
    <w:lvl w:ilvl="1" w:tplc="5F3CE890">
      <w:start w:val="1"/>
      <w:numFmt w:val="bullet"/>
      <w:lvlText w:val=""/>
      <w:lvlJc w:val="left"/>
      <w:pPr>
        <w:ind w:left="1440" w:hanging="360"/>
      </w:pPr>
      <w:rPr>
        <w:rFonts w:ascii="Symbol" w:hAnsi="Symbol" w:hint="default"/>
      </w:rPr>
    </w:lvl>
    <w:lvl w:ilvl="2" w:tplc="9A2AC282">
      <w:start w:val="1"/>
      <w:numFmt w:val="bullet"/>
      <w:lvlText w:val=""/>
      <w:lvlJc w:val="left"/>
      <w:pPr>
        <w:ind w:left="2160" w:hanging="360"/>
      </w:pPr>
      <w:rPr>
        <w:rFonts w:ascii="Wingdings" w:hAnsi="Wingdings" w:hint="default"/>
      </w:rPr>
    </w:lvl>
    <w:lvl w:ilvl="3" w:tplc="ACD26EC4">
      <w:start w:val="1"/>
      <w:numFmt w:val="bullet"/>
      <w:lvlText w:val=""/>
      <w:lvlJc w:val="left"/>
      <w:pPr>
        <w:ind w:left="2880" w:hanging="360"/>
      </w:pPr>
      <w:rPr>
        <w:rFonts w:ascii="Symbol" w:hAnsi="Symbol" w:hint="default"/>
      </w:rPr>
    </w:lvl>
    <w:lvl w:ilvl="4" w:tplc="B796AE70">
      <w:start w:val="1"/>
      <w:numFmt w:val="bullet"/>
      <w:lvlText w:val="o"/>
      <w:lvlJc w:val="left"/>
      <w:pPr>
        <w:ind w:left="3600" w:hanging="360"/>
      </w:pPr>
      <w:rPr>
        <w:rFonts w:ascii="Courier New" w:hAnsi="Courier New" w:hint="default"/>
      </w:rPr>
    </w:lvl>
    <w:lvl w:ilvl="5" w:tplc="9C946110">
      <w:start w:val="1"/>
      <w:numFmt w:val="bullet"/>
      <w:lvlText w:val=""/>
      <w:lvlJc w:val="left"/>
      <w:pPr>
        <w:ind w:left="4320" w:hanging="360"/>
      </w:pPr>
      <w:rPr>
        <w:rFonts w:ascii="Wingdings" w:hAnsi="Wingdings" w:hint="default"/>
      </w:rPr>
    </w:lvl>
    <w:lvl w:ilvl="6" w:tplc="3DAE9E8E">
      <w:start w:val="1"/>
      <w:numFmt w:val="bullet"/>
      <w:lvlText w:val=""/>
      <w:lvlJc w:val="left"/>
      <w:pPr>
        <w:ind w:left="5040" w:hanging="360"/>
      </w:pPr>
      <w:rPr>
        <w:rFonts w:ascii="Symbol" w:hAnsi="Symbol" w:hint="default"/>
      </w:rPr>
    </w:lvl>
    <w:lvl w:ilvl="7" w:tplc="25467712">
      <w:start w:val="1"/>
      <w:numFmt w:val="bullet"/>
      <w:lvlText w:val="o"/>
      <w:lvlJc w:val="left"/>
      <w:pPr>
        <w:ind w:left="5760" w:hanging="360"/>
      </w:pPr>
      <w:rPr>
        <w:rFonts w:ascii="Courier New" w:hAnsi="Courier New" w:hint="default"/>
      </w:rPr>
    </w:lvl>
    <w:lvl w:ilvl="8" w:tplc="68B68AAE">
      <w:start w:val="1"/>
      <w:numFmt w:val="bullet"/>
      <w:lvlText w:val=""/>
      <w:lvlJc w:val="left"/>
      <w:pPr>
        <w:ind w:left="6480" w:hanging="360"/>
      </w:pPr>
      <w:rPr>
        <w:rFonts w:ascii="Wingdings" w:hAnsi="Wingdings" w:hint="default"/>
      </w:rPr>
    </w:lvl>
  </w:abstractNum>
  <w:abstractNum w:abstractNumId="9" w15:restartNumberingAfterBreak="0">
    <w:nsid w:val="15B5F023"/>
    <w:multiLevelType w:val="hybridMultilevel"/>
    <w:tmpl w:val="FFFFFFFF"/>
    <w:lvl w:ilvl="0" w:tplc="FFFFFFFF">
      <w:start w:val="1"/>
      <w:numFmt w:val="bullet"/>
      <w:lvlText w:val=""/>
      <w:lvlJc w:val="left"/>
      <w:pPr>
        <w:ind w:left="720" w:hanging="360"/>
      </w:pPr>
      <w:rPr>
        <w:rFonts w:ascii="Symbol" w:hAnsi="Symbol" w:hint="default"/>
      </w:rPr>
    </w:lvl>
    <w:lvl w:ilvl="1" w:tplc="D69E2BB8">
      <w:start w:val="1"/>
      <w:numFmt w:val="bullet"/>
      <w:lvlText w:val=""/>
      <w:lvlJc w:val="left"/>
      <w:pPr>
        <w:ind w:left="1440" w:hanging="360"/>
      </w:pPr>
      <w:rPr>
        <w:rFonts w:ascii="Symbol" w:hAnsi="Symbol" w:hint="default"/>
      </w:rPr>
    </w:lvl>
    <w:lvl w:ilvl="2" w:tplc="80F00C8C">
      <w:start w:val="1"/>
      <w:numFmt w:val="bullet"/>
      <w:lvlText w:val=""/>
      <w:lvlJc w:val="left"/>
      <w:pPr>
        <w:ind w:left="2160" w:hanging="360"/>
      </w:pPr>
      <w:rPr>
        <w:rFonts w:ascii="Wingdings" w:hAnsi="Wingdings" w:hint="default"/>
      </w:rPr>
    </w:lvl>
    <w:lvl w:ilvl="3" w:tplc="DA825138">
      <w:start w:val="1"/>
      <w:numFmt w:val="bullet"/>
      <w:lvlText w:val=""/>
      <w:lvlJc w:val="left"/>
      <w:pPr>
        <w:ind w:left="2880" w:hanging="360"/>
      </w:pPr>
      <w:rPr>
        <w:rFonts w:ascii="Symbol" w:hAnsi="Symbol" w:hint="default"/>
      </w:rPr>
    </w:lvl>
    <w:lvl w:ilvl="4" w:tplc="3A2C2C8A">
      <w:start w:val="1"/>
      <w:numFmt w:val="bullet"/>
      <w:lvlText w:val="o"/>
      <w:lvlJc w:val="left"/>
      <w:pPr>
        <w:ind w:left="3600" w:hanging="360"/>
      </w:pPr>
      <w:rPr>
        <w:rFonts w:ascii="Courier New" w:hAnsi="Courier New" w:hint="default"/>
      </w:rPr>
    </w:lvl>
    <w:lvl w:ilvl="5" w:tplc="070222F6">
      <w:start w:val="1"/>
      <w:numFmt w:val="bullet"/>
      <w:lvlText w:val=""/>
      <w:lvlJc w:val="left"/>
      <w:pPr>
        <w:ind w:left="4320" w:hanging="360"/>
      </w:pPr>
      <w:rPr>
        <w:rFonts w:ascii="Wingdings" w:hAnsi="Wingdings" w:hint="default"/>
      </w:rPr>
    </w:lvl>
    <w:lvl w:ilvl="6" w:tplc="82627BC2">
      <w:start w:val="1"/>
      <w:numFmt w:val="bullet"/>
      <w:lvlText w:val=""/>
      <w:lvlJc w:val="left"/>
      <w:pPr>
        <w:ind w:left="5040" w:hanging="360"/>
      </w:pPr>
      <w:rPr>
        <w:rFonts w:ascii="Symbol" w:hAnsi="Symbol" w:hint="default"/>
      </w:rPr>
    </w:lvl>
    <w:lvl w:ilvl="7" w:tplc="4852F608">
      <w:start w:val="1"/>
      <w:numFmt w:val="bullet"/>
      <w:lvlText w:val="o"/>
      <w:lvlJc w:val="left"/>
      <w:pPr>
        <w:ind w:left="5760" w:hanging="360"/>
      </w:pPr>
      <w:rPr>
        <w:rFonts w:ascii="Courier New" w:hAnsi="Courier New" w:hint="default"/>
      </w:rPr>
    </w:lvl>
    <w:lvl w:ilvl="8" w:tplc="35BCF726">
      <w:start w:val="1"/>
      <w:numFmt w:val="bullet"/>
      <w:lvlText w:val=""/>
      <w:lvlJc w:val="left"/>
      <w:pPr>
        <w:ind w:left="6480" w:hanging="360"/>
      </w:pPr>
      <w:rPr>
        <w:rFonts w:ascii="Wingdings" w:hAnsi="Wingdings" w:hint="default"/>
      </w:rPr>
    </w:lvl>
  </w:abstractNum>
  <w:abstractNum w:abstractNumId="10" w15:restartNumberingAfterBreak="0">
    <w:nsid w:val="15D54B88"/>
    <w:multiLevelType w:val="multilevel"/>
    <w:tmpl w:val="C45EC1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72F0AC5"/>
    <w:multiLevelType w:val="multilevel"/>
    <w:tmpl w:val="92A2EE0E"/>
    <w:name w:val="ListNumber2Numbering"/>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18621934"/>
    <w:multiLevelType w:val="multilevel"/>
    <w:tmpl w:val="27C065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C7B624F"/>
    <w:multiLevelType w:val="multilevel"/>
    <w:tmpl w:val="938CD7B4"/>
    <w:name w:val="ListDash2Numbering"/>
    <w:lvl w:ilvl="0">
      <w:start w:val="1"/>
      <w:numFmt w:val="bullet"/>
      <w:pStyle w:val="ListDash2"/>
      <w:lvlText w:val="–"/>
      <w:lvlJc w:val="left"/>
      <w:pPr>
        <w:tabs>
          <w:tab w:val="num" w:pos="1485"/>
        </w:tabs>
        <w:ind w:left="1485" w:hanging="283"/>
      </w:pPr>
      <w:rPr>
        <w:rFonts w:ascii="Times New Roman" w:hAnsi="Times New Roman"/>
      </w:rPr>
    </w:lvl>
    <w:lvl w:ilvl="1">
      <w:start w:val="1"/>
      <w:numFmt w:val="bullet"/>
      <w:pStyle w:val="ListDash2Level2"/>
      <w:lvlText w:val="–"/>
      <w:lvlJc w:val="left"/>
      <w:pPr>
        <w:tabs>
          <w:tab w:val="num" w:pos="1769"/>
        </w:tabs>
        <w:ind w:left="1769" w:hanging="284"/>
      </w:pPr>
      <w:rPr>
        <w:rFonts w:ascii="Times New Roman" w:hAnsi="Times New Roman"/>
      </w:rPr>
    </w:lvl>
    <w:lvl w:ilvl="2">
      <w:start w:val="1"/>
      <w:numFmt w:val="bullet"/>
      <w:pStyle w:val="ListDash2Level3"/>
      <w:lvlText w:val="–"/>
      <w:lvlJc w:val="left"/>
      <w:pPr>
        <w:tabs>
          <w:tab w:val="num" w:pos="2052"/>
        </w:tabs>
        <w:ind w:left="2052" w:hanging="283"/>
      </w:pPr>
      <w:rPr>
        <w:rFonts w:ascii="Times New Roman" w:hAnsi="Times New Roman"/>
      </w:rPr>
    </w:lvl>
    <w:lvl w:ilvl="3">
      <w:start w:val="1"/>
      <w:numFmt w:val="bullet"/>
      <w:pStyle w:val="ListDash2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4" w15:restartNumberingAfterBreak="0">
    <w:nsid w:val="1EEB5D64"/>
    <w:multiLevelType w:val="multilevel"/>
    <w:tmpl w:val="290033E4"/>
    <w:lvl w:ilvl="0">
      <w:start w:val="1"/>
      <w:numFmt w:val="bullet"/>
      <w:lvlText w:val=""/>
      <w:lvlJc w:val="left"/>
      <w:pPr>
        <w:ind w:left="720" w:hanging="360"/>
      </w:pPr>
      <w:rPr>
        <w:rFonts w:ascii="Symbol" w:hAnsi="Symbol" w:hint="default"/>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5" w15:restartNumberingAfterBreak="0">
    <w:nsid w:val="2C8DFDF8"/>
    <w:multiLevelType w:val="multilevel"/>
    <w:tmpl w:val="2200BC6A"/>
    <w:name w:val="ListBullet2Numbering"/>
    <w:lvl w:ilvl="0">
      <w:start w:val="1"/>
      <w:numFmt w:val="bullet"/>
      <w:pStyle w:val="ListBullet2"/>
      <w:lvlText w:val=""/>
      <w:lvlJc w:val="left"/>
      <w:pPr>
        <w:tabs>
          <w:tab w:val="num" w:pos="1485"/>
        </w:tabs>
        <w:ind w:left="1485" w:hanging="283"/>
      </w:pPr>
      <w:rPr>
        <w:rFonts w:ascii="Symbol" w:hAnsi="Symbol"/>
      </w:rPr>
    </w:lvl>
    <w:lvl w:ilvl="1">
      <w:start w:val="1"/>
      <w:numFmt w:val="bullet"/>
      <w:pStyle w:val="ListBullet2Level2"/>
      <w:lvlText w:val=""/>
      <w:lvlJc w:val="left"/>
      <w:pPr>
        <w:tabs>
          <w:tab w:val="num" w:pos="1769"/>
        </w:tabs>
        <w:ind w:left="1769" w:hanging="284"/>
      </w:pPr>
      <w:rPr>
        <w:rFonts w:ascii="Symbol" w:hAnsi="Symbol"/>
      </w:rPr>
    </w:lvl>
    <w:lvl w:ilvl="2">
      <w:start w:val="1"/>
      <w:numFmt w:val="bullet"/>
      <w:pStyle w:val="ListBullet2Level3"/>
      <w:lvlText w:val=""/>
      <w:lvlJc w:val="left"/>
      <w:pPr>
        <w:tabs>
          <w:tab w:val="num" w:pos="2052"/>
        </w:tabs>
        <w:ind w:left="2052" w:hanging="283"/>
      </w:pPr>
      <w:rPr>
        <w:rFonts w:ascii="Symbol" w:hAnsi="Symbol"/>
      </w:rPr>
    </w:lvl>
    <w:lvl w:ilvl="3">
      <w:start w:val="1"/>
      <w:numFmt w:val="bullet"/>
      <w:pStyle w:val="ListBullet2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2C8F9464"/>
    <w:multiLevelType w:val="hybridMultilevel"/>
    <w:tmpl w:val="FFFFFFFF"/>
    <w:lvl w:ilvl="0" w:tplc="2A4AC5B2">
      <w:start w:val="1"/>
      <w:numFmt w:val="bullet"/>
      <w:lvlText w:val=""/>
      <w:lvlJc w:val="left"/>
      <w:pPr>
        <w:ind w:left="720" w:hanging="360"/>
      </w:pPr>
      <w:rPr>
        <w:rFonts w:ascii="Symbol" w:hAnsi="Symbol" w:hint="default"/>
      </w:rPr>
    </w:lvl>
    <w:lvl w:ilvl="1" w:tplc="B3FEAF04">
      <w:start w:val="1"/>
      <w:numFmt w:val="bullet"/>
      <w:lvlText w:val="o"/>
      <w:lvlJc w:val="left"/>
      <w:pPr>
        <w:ind w:left="1440" w:hanging="360"/>
      </w:pPr>
      <w:rPr>
        <w:rFonts w:ascii="Courier New" w:hAnsi="Courier New" w:hint="default"/>
      </w:rPr>
    </w:lvl>
    <w:lvl w:ilvl="2" w:tplc="A65A7B66">
      <w:start w:val="1"/>
      <w:numFmt w:val="bullet"/>
      <w:lvlText w:val=""/>
      <w:lvlJc w:val="left"/>
      <w:pPr>
        <w:ind w:left="2160" w:hanging="360"/>
      </w:pPr>
      <w:rPr>
        <w:rFonts w:ascii="Wingdings" w:hAnsi="Wingdings" w:hint="default"/>
      </w:rPr>
    </w:lvl>
    <w:lvl w:ilvl="3" w:tplc="914EE6E4">
      <w:start w:val="1"/>
      <w:numFmt w:val="bullet"/>
      <w:lvlText w:val=""/>
      <w:lvlJc w:val="left"/>
      <w:pPr>
        <w:ind w:left="2880" w:hanging="360"/>
      </w:pPr>
      <w:rPr>
        <w:rFonts w:ascii="Symbol" w:hAnsi="Symbol" w:hint="default"/>
      </w:rPr>
    </w:lvl>
    <w:lvl w:ilvl="4" w:tplc="624EA1D6">
      <w:start w:val="1"/>
      <w:numFmt w:val="bullet"/>
      <w:lvlText w:val="o"/>
      <w:lvlJc w:val="left"/>
      <w:pPr>
        <w:ind w:left="3600" w:hanging="360"/>
      </w:pPr>
      <w:rPr>
        <w:rFonts w:ascii="Courier New" w:hAnsi="Courier New" w:hint="default"/>
      </w:rPr>
    </w:lvl>
    <w:lvl w:ilvl="5" w:tplc="3704EA58">
      <w:start w:val="1"/>
      <w:numFmt w:val="bullet"/>
      <w:lvlText w:val=""/>
      <w:lvlJc w:val="left"/>
      <w:pPr>
        <w:ind w:left="4320" w:hanging="360"/>
      </w:pPr>
      <w:rPr>
        <w:rFonts w:ascii="Wingdings" w:hAnsi="Wingdings" w:hint="default"/>
      </w:rPr>
    </w:lvl>
    <w:lvl w:ilvl="6" w:tplc="F43C2EF4">
      <w:start w:val="1"/>
      <w:numFmt w:val="bullet"/>
      <w:lvlText w:val=""/>
      <w:lvlJc w:val="left"/>
      <w:pPr>
        <w:ind w:left="5040" w:hanging="360"/>
      </w:pPr>
      <w:rPr>
        <w:rFonts w:ascii="Symbol" w:hAnsi="Symbol" w:hint="default"/>
      </w:rPr>
    </w:lvl>
    <w:lvl w:ilvl="7" w:tplc="C56C79B2">
      <w:start w:val="1"/>
      <w:numFmt w:val="bullet"/>
      <w:lvlText w:val="o"/>
      <w:lvlJc w:val="left"/>
      <w:pPr>
        <w:ind w:left="5760" w:hanging="360"/>
      </w:pPr>
      <w:rPr>
        <w:rFonts w:ascii="Courier New" w:hAnsi="Courier New" w:hint="default"/>
      </w:rPr>
    </w:lvl>
    <w:lvl w:ilvl="8" w:tplc="0F44E1C8">
      <w:start w:val="1"/>
      <w:numFmt w:val="bullet"/>
      <w:lvlText w:val=""/>
      <w:lvlJc w:val="left"/>
      <w:pPr>
        <w:ind w:left="6480" w:hanging="360"/>
      </w:pPr>
      <w:rPr>
        <w:rFonts w:ascii="Wingdings" w:hAnsi="Wingdings" w:hint="default"/>
      </w:rPr>
    </w:lvl>
  </w:abstractNum>
  <w:abstractNum w:abstractNumId="17" w15:restartNumberingAfterBreak="0">
    <w:nsid w:val="2D1710EC"/>
    <w:multiLevelType w:val="multilevel"/>
    <w:tmpl w:val="92C0380E"/>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lef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lef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left"/>
      <w:pPr>
        <w:ind w:left="6480" w:hanging="360"/>
      </w:pPr>
      <w:rPr>
        <w:strike w:val="0"/>
        <w:dstrike w:val="0"/>
        <w:u w:val="none"/>
        <w:effect w:val="none"/>
      </w:rPr>
    </w:lvl>
  </w:abstractNum>
  <w:abstractNum w:abstractNumId="18" w15:restartNumberingAfterBreak="0">
    <w:nsid w:val="2D293CE3"/>
    <w:multiLevelType w:val="multilevel"/>
    <w:tmpl w:val="9B1646F4"/>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2D293CF4"/>
    <w:multiLevelType w:val="multilevel"/>
    <w:tmpl w:val="4FA2879A"/>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2E397596"/>
    <w:multiLevelType w:val="hybridMultilevel"/>
    <w:tmpl w:val="91F6F53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1" w15:restartNumberingAfterBreak="0">
    <w:nsid w:val="35761E40"/>
    <w:multiLevelType w:val="hybridMultilevel"/>
    <w:tmpl w:val="467C4F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6324F1E"/>
    <w:multiLevelType w:val="multilevel"/>
    <w:tmpl w:val="FCC82284"/>
    <w:name w:val="ListDash3Numbering"/>
    <w:lvl w:ilvl="0">
      <w:start w:val="1"/>
      <w:numFmt w:val="bullet"/>
      <w:pStyle w:val="ListDash3"/>
      <w:lvlText w:val="–"/>
      <w:lvlJc w:val="left"/>
      <w:pPr>
        <w:tabs>
          <w:tab w:val="num" w:pos="1485"/>
        </w:tabs>
        <w:ind w:left="1485" w:hanging="283"/>
      </w:pPr>
      <w:rPr>
        <w:rFonts w:ascii="Times New Roman" w:hAnsi="Times New Roman"/>
      </w:rPr>
    </w:lvl>
    <w:lvl w:ilvl="1">
      <w:start w:val="1"/>
      <w:numFmt w:val="bullet"/>
      <w:pStyle w:val="ListDash3Level2"/>
      <w:lvlText w:val="–"/>
      <w:lvlJc w:val="left"/>
      <w:pPr>
        <w:tabs>
          <w:tab w:val="num" w:pos="1769"/>
        </w:tabs>
        <w:ind w:left="1769" w:hanging="284"/>
      </w:pPr>
      <w:rPr>
        <w:rFonts w:ascii="Times New Roman" w:hAnsi="Times New Roman"/>
      </w:rPr>
    </w:lvl>
    <w:lvl w:ilvl="2">
      <w:start w:val="1"/>
      <w:numFmt w:val="bullet"/>
      <w:pStyle w:val="ListDash3Level3"/>
      <w:lvlText w:val="–"/>
      <w:lvlJc w:val="left"/>
      <w:pPr>
        <w:tabs>
          <w:tab w:val="num" w:pos="2052"/>
        </w:tabs>
        <w:ind w:left="2052" w:hanging="283"/>
      </w:pPr>
      <w:rPr>
        <w:rFonts w:ascii="Times New Roman" w:hAnsi="Times New Roman"/>
      </w:rPr>
    </w:lvl>
    <w:lvl w:ilvl="3">
      <w:start w:val="1"/>
      <w:numFmt w:val="bullet"/>
      <w:pStyle w:val="ListDash3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3" w15:restartNumberingAfterBreak="0">
    <w:nsid w:val="37CB1E1C"/>
    <w:multiLevelType w:val="multilevel"/>
    <w:tmpl w:val="CECA93EA"/>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4" w15:restartNumberingAfterBreak="0">
    <w:nsid w:val="3A7730C4"/>
    <w:multiLevelType w:val="multilevel"/>
    <w:tmpl w:val="BBBE0C00"/>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5" w15:restartNumberingAfterBreak="0">
    <w:nsid w:val="41D96FAE"/>
    <w:multiLevelType w:val="hybridMultilevel"/>
    <w:tmpl w:val="89F62982"/>
    <w:lvl w:ilvl="0" w:tplc="080C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29E662A"/>
    <w:multiLevelType w:val="multilevel"/>
    <w:tmpl w:val="2F10F3A4"/>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7" w15:restartNumberingAfterBreak="0">
    <w:nsid w:val="440A7187"/>
    <w:multiLevelType w:val="multilevel"/>
    <w:tmpl w:val="9C6E90CC"/>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4B571A81"/>
    <w:multiLevelType w:val="hybridMultilevel"/>
    <w:tmpl w:val="733ADC0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4C2972C5"/>
    <w:multiLevelType w:val="hybridMultilevel"/>
    <w:tmpl w:val="6E3209DA"/>
    <w:lvl w:ilvl="0" w:tplc="080C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E1A982C"/>
    <w:multiLevelType w:val="multilevel"/>
    <w:tmpl w:val="D47C2342"/>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1" w15:restartNumberingAfterBreak="0">
    <w:nsid w:val="4FA24D0C"/>
    <w:multiLevelType w:val="multilevel"/>
    <w:tmpl w:val="2DC66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06913C2"/>
    <w:multiLevelType w:val="multilevel"/>
    <w:tmpl w:val="92C0380E"/>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lef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lef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left"/>
      <w:pPr>
        <w:ind w:left="6480" w:hanging="360"/>
      </w:pPr>
      <w:rPr>
        <w:strike w:val="0"/>
        <w:dstrike w:val="0"/>
        <w:u w:val="none"/>
        <w:effect w:val="none"/>
      </w:rPr>
    </w:lvl>
  </w:abstractNum>
  <w:abstractNum w:abstractNumId="33" w15:restartNumberingAfterBreak="0">
    <w:nsid w:val="5072619B"/>
    <w:multiLevelType w:val="multilevel"/>
    <w:tmpl w:val="F064C110"/>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4" w15:restartNumberingAfterBreak="0">
    <w:nsid w:val="6977472E"/>
    <w:multiLevelType w:val="multilevel"/>
    <w:tmpl w:val="06C2BA24"/>
    <w:name w:val="ListNumber4Numbering"/>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5" w15:restartNumberingAfterBreak="0">
    <w:nsid w:val="6AD3703B"/>
    <w:multiLevelType w:val="multilevel"/>
    <w:tmpl w:val="92C0380E"/>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lef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lef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left"/>
      <w:pPr>
        <w:ind w:left="6480" w:hanging="360"/>
      </w:pPr>
      <w:rPr>
        <w:strike w:val="0"/>
        <w:dstrike w:val="0"/>
        <w:u w:val="none"/>
        <w:effect w:val="none"/>
      </w:rPr>
    </w:lvl>
  </w:abstractNum>
  <w:abstractNum w:abstractNumId="36" w15:restartNumberingAfterBreak="0">
    <w:nsid w:val="7367774C"/>
    <w:multiLevelType w:val="hybridMultilevel"/>
    <w:tmpl w:val="CF00C9EA"/>
    <w:lvl w:ilvl="0" w:tplc="080C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3C23960"/>
    <w:multiLevelType w:val="multilevel"/>
    <w:tmpl w:val="B3B6F2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7C65145E"/>
    <w:multiLevelType w:val="multilevel"/>
    <w:tmpl w:val="F2B6F92C"/>
    <w:name w:val="EurolookHeading"/>
    <w:lvl w:ilvl="0">
      <w:start w:val="1"/>
      <w:numFmt w:val="decimal"/>
      <w:lvlText w:val="%1."/>
      <w:lvlJc w:val="left"/>
      <w:pPr>
        <w:tabs>
          <w:tab w:val="num" w:pos="482"/>
        </w:tabs>
        <w:ind w:left="482" w:hanging="482"/>
      </w:pPr>
    </w:lvl>
    <w:lvl w:ilvl="1">
      <w:start w:val="1"/>
      <w:numFmt w:val="decimal"/>
      <w:lvlText w:val="%1.%2."/>
      <w:lvlJc w:val="left"/>
      <w:pPr>
        <w:tabs>
          <w:tab w:val="num" w:pos="1202"/>
        </w:tabs>
        <w:ind w:left="1202" w:hanging="720"/>
      </w:pPr>
    </w:lvl>
    <w:lvl w:ilvl="2">
      <w:start w:val="1"/>
      <w:numFmt w:val="decimal"/>
      <w:pStyle w:val="Heading3"/>
      <w:lvlText w:val="%1.%2.%3."/>
      <w:lvlJc w:val="left"/>
      <w:pPr>
        <w:tabs>
          <w:tab w:val="num" w:pos="1922"/>
        </w:tabs>
        <w:ind w:left="1922" w:hanging="720"/>
      </w:pPr>
    </w:lvl>
    <w:lvl w:ilvl="3">
      <w:start w:val="1"/>
      <w:numFmt w:val="decimal"/>
      <w:pStyle w:val="Heading4"/>
      <w:lvlText w:val="%1.%2.%3.%4."/>
      <w:lvlJc w:val="left"/>
      <w:pPr>
        <w:tabs>
          <w:tab w:val="num" w:pos="1922"/>
        </w:tabs>
        <w:ind w:left="1922" w:hanging="720"/>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39"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abstractNum w:abstractNumId="40" w15:restartNumberingAfterBreak="0">
    <w:nsid w:val="7D3C3A8A"/>
    <w:multiLevelType w:val="multilevel"/>
    <w:tmpl w:val="DFB830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964966290">
    <w:abstractNumId w:val="9"/>
  </w:num>
  <w:num w:numId="2" w16cid:durableId="557517303">
    <w:abstractNumId w:val="8"/>
  </w:num>
  <w:num w:numId="3" w16cid:durableId="1353725032">
    <w:abstractNumId w:val="16"/>
  </w:num>
  <w:num w:numId="4" w16cid:durableId="674965920">
    <w:abstractNumId w:val="0"/>
  </w:num>
  <w:num w:numId="5" w16cid:durableId="1836411557">
    <w:abstractNumId w:val="22"/>
  </w:num>
  <w:num w:numId="6" w16cid:durableId="1767771429">
    <w:abstractNumId w:val="13"/>
  </w:num>
  <w:num w:numId="7" w16cid:durableId="1359697187">
    <w:abstractNumId w:val="23"/>
  </w:num>
  <w:num w:numId="8" w16cid:durableId="123353942">
    <w:abstractNumId w:val="33"/>
  </w:num>
  <w:num w:numId="9" w16cid:durableId="485240667">
    <w:abstractNumId w:val="34"/>
  </w:num>
  <w:num w:numId="10" w16cid:durableId="158421666">
    <w:abstractNumId w:val="2"/>
  </w:num>
  <w:num w:numId="11" w16cid:durableId="2004041524">
    <w:abstractNumId w:val="11"/>
  </w:num>
  <w:num w:numId="12" w16cid:durableId="818811094">
    <w:abstractNumId w:val="26"/>
  </w:num>
  <w:num w:numId="13" w16cid:durableId="691883391">
    <w:abstractNumId w:val="3"/>
  </w:num>
  <w:num w:numId="14" w16cid:durableId="565919894">
    <w:abstractNumId w:val="4"/>
  </w:num>
  <w:num w:numId="15" w16cid:durableId="119610186">
    <w:abstractNumId w:val="6"/>
  </w:num>
  <w:num w:numId="16" w16cid:durableId="78983430">
    <w:abstractNumId w:val="15"/>
  </w:num>
  <w:num w:numId="17" w16cid:durableId="1188830875">
    <w:abstractNumId w:val="24"/>
  </w:num>
  <w:num w:numId="18" w16cid:durableId="2063095412">
    <w:abstractNumId w:val="30"/>
  </w:num>
  <w:num w:numId="19" w16cid:durableId="516698284">
    <w:abstractNumId w:val="38"/>
  </w:num>
  <w:num w:numId="20" w16cid:durableId="935751045">
    <w:abstractNumId w:val="18"/>
  </w:num>
  <w:num w:numId="21" w16cid:durableId="1159614256">
    <w:abstractNumId w:val="19"/>
  </w:num>
  <w:num w:numId="22" w16cid:durableId="1652294285">
    <w:abstractNumId w:val="39"/>
  </w:num>
  <w:num w:numId="23" w16cid:durableId="1232814405">
    <w:abstractNumId w:val="5"/>
  </w:num>
  <w:num w:numId="24" w16cid:durableId="706881301">
    <w:abstractNumId w:val="7"/>
  </w:num>
  <w:num w:numId="25" w16cid:durableId="108942844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124032215">
    <w:abstractNumId w:val="20"/>
  </w:num>
  <w:num w:numId="27" w16cid:durableId="1182815996">
    <w:abstractNumId w:val="25"/>
  </w:num>
  <w:num w:numId="28" w16cid:durableId="1452361371">
    <w:abstractNumId w:val="29"/>
  </w:num>
  <w:num w:numId="29" w16cid:durableId="1828207714">
    <w:abstractNumId w:val="40"/>
  </w:num>
  <w:num w:numId="30" w16cid:durableId="358626723">
    <w:abstractNumId w:val="10"/>
  </w:num>
  <w:num w:numId="31" w16cid:durableId="907568074">
    <w:abstractNumId w:val="37"/>
  </w:num>
  <w:num w:numId="32" w16cid:durableId="482703779">
    <w:abstractNumId w:val="1"/>
  </w:num>
  <w:num w:numId="33" w16cid:durableId="1070466906">
    <w:abstractNumId w:val="36"/>
  </w:num>
  <w:num w:numId="34" w16cid:durableId="591740308">
    <w:abstractNumId w:val="14"/>
  </w:num>
  <w:num w:numId="35" w16cid:durableId="1549754789">
    <w:abstractNumId w:val="17"/>
  </w:num>
  <w:num w:numId="36" w16cid:durableId="1688410316">
    <w:abstractNumId w:val="32"/>
  </w:num>
  <w:num w:numId="37" w16cid:durableId="1313950801">
    <w:abstractNumId w:val="28"/>
  </w:num>
  <w:num w:numId="38" w16cid:durableId="1813251389">
    <w:abstractNumId w:val="21"/>
  </w:num>
  <w:num w:numId="39" w16cid:durableId="1232691014">
    <w:abstractNumId w:val="27"/>
  </w:num>
  <w:num w:numId="40" w16cid:durableId="1783839910">
    <w:abstractNumId w:val="31"/>
  </w:num>
  <w:num w:numId="41" w16cid:durableId="3311811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n-GB" w:vendorID="64" w:dllVersion="0" w:nlCheck="1" w:checkStyle="0"/>
  <w:activeWritingStyle w:appName="MSWord" w:lang="fr-BE" w:vendorID="64" w:dllVersion="0" w:nlCheck="1" w:checkStyle="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EUROLOOK"/>
  </w:docVars>
  <w:rsids>
    <w:rsidRoot w:val="00BD7A50"/>
    <w:rsid w:val="000126E5"/>
    <w:rsid w:val="00024AF0"/>
    <w:rsid w:val="000338C5"/>
    <w:rsid w:val="000971E9"/>
    <w:rsid w:val="0009725D"/>
    <w:rsid w:val="000A053E"/>
    <w:rsid w:val="000C3DDD"/>
    <w:rsid w:val="000E2C54"/>
    <w:rsid w:val="000F202F"/>
    <w:rsid w:val="00134396"/>
    <w:rsid w:val="001D778F"/>
    <w:rsid w:val="001F2FF0"/>
    <w:rsid w:val="001F4C2B"/>
    <w:rsid w:val="002007C3"/>
    <w:rsid w:val="00225512"/>
    <w:rsid w:val="00257108"/>
    <w:rsid w:val="00274D2A"/>
    <w:rsid w:val="00285FB4"/>
    <w:rsid w:val="002A70B2"/>
    <w:rsid w:val="002D1532"/>
    <w:rsid w:val="00323137"/>
    <w:rsid w:val="00355F82"/>
    <w:rsid w:val="003704D0"/>
    <w:rsid w:val="003741FE"/>
    <w:rsid w:val="00420BB6"/>
    <w:rsid w:val="0043212C"/>
    <w:rsid w:val="00451F53"/>
    <w:rsid w:val="004745D9"/>
    <w:rsid w:val="0052454F"/>
    <w:rsid w:val="005729C9"/>
    <w:rsid w:val="00585650"/>
    <w:rsid w:val="00592CD2"/>
    <w:rsid w:val="005952FF"/>
    <w:rsid w:val="005A7954"/>
    <w:rsid w:val="005E4A72"/>
    <w:rsid w:val="00665D92"/>
    <w:rsid w:val="0069686E"/>
    <w:rsid w:val="006D64F4"/>
    <w:rsid w:val="00703163"/>
    <w:rsid w:val="00785A54"/>
    <w:rsid w:val="007A631D"/>
    <w:rsid w:val="007F14FC"/>
    <w:rsid w:val="00802B62"/>
    <w:rsid w:val="00820B83"/>
    <w:rsid w:val="008452FA"/>
    <w:rsid w:val="00862E98"/>
    <w:rsid w:val="00885B08"/>
    <w:rsid w:val="00896DC0"/>
    <w:rsid w:val="008E2B7E"/>
    <w:rsid w:val="008F76AD"/>
    <w:rsid w:val="00920146"/>
    <w:rsid w:val="00954723"/>
    <w:rsid w:val="00991B08"/>
    <w:rsid w:val="009D007D"/>
    <w:rsid w:val="009E59D6"/>
    <w:rsid w:val="00A449B2"/>
    <w:rsid w:val="00A757FE"/>
    <w:rsid w:val="00A85365"/>
    <w:rsid w:val="00A95A51"/>
    <w:rsid w:val="00AB795D"/>
    <w:rsid w:val="00AC4598"/>
    <w:rsid w:val="00AF1993"/>
    <w:rsid w:val="00B800E6"/>
    <w:rsid w:val="00B95F32"/>
    <w:rsid w:val="00BA7386"/>
    <w:rsid w:val="00BB6EEF"/>
    <w:rsid w:val="00BD7A50"/>
    <w:rsid w:val="00BE0E7F"/>
    <w:rsid w:val="00C53D83"/>
    <w:rsid w:val="00C845E4"/>
    <w:rsid w:val="00CD46C2"/>
    <w:rsid w:val="00D924E7"/>
    <w:rsid w:val="00DB16F6"/>
    <w:rsid w:val="00DE7A83"/>
    <w:rsid w:val="00E04480"/>
    <w:rsid w:val="00E06895"/>
    <w:rsid w:val="00E35A7A"/>
    <w:rsid w:val="00E74695"/>
    <w:rsid w:val="00EC388F"/>
    <w:rsid w:val="00EC59D7"/>
    <w:rsid w:val="00EC7351"/>
    <w:rsid w:val="00ED0562"/>
    <w:rsid w:val="00EE1FD7"/>
    <w:rsid w:val="00F04C7F"/>
    <w:rsid w:val="00F1088A"/>
    <w:rsid w:val="00F562CC"/>
    <w:rsid w:val="00F5789C"/>
    <w:rsid w:val="00FE373C"/>
    <w:rsid w:val="00FE7930"/>
    <w:rsid w:val="031939C9"/>
    <w:rsid w:val="0363154B"/>
    <w:rsid w:val="05906E0E"/>
    <w:rsid w:val="05EFF8B8"/>
    <w:rsid w:val="07D3828F"/>
    <w:rsid w:val="07EFA16C"/>
    <w:rsid w:val="0803AE8C"/>
    <w:rsid w:val="0A181844"/>
    <w:rsid w:val="0A5B285D"/>
    <w:rsid w:val="0AC43EA8"/>
    <w:rsid w:val="0D0B4EDA"/>
    <w:rsid w:val="114595CF"/>
    <w:rsid w:val="119AEF3C"/>
    <w:rsid w:val="12FE13FF"/>
    <w:rsid w:val="160C0568"/>
    <w:rsid w:val="1726419E"/>
    <w:rsid w:val="180CF0E8"/>
    <w:rsid w:val="1B38D31B"/>
    <w:rsid w:val="1E7C0375"/>
    <w:rsid w:val="200C443E"/>
    <w:rsid w:val="2057986E"/>
    <w:rsid w:val="216FE19B"/>
    <w:rsid w:val="2406F396"/>
    <w:rsid w:val="25EBE82F"/>
    <w:rsid w:val="279802EB"/>
    <w:rsid w:val="2C8E0E08"/>
    <w:rsid w:val="2DB5C362"/>
    <w:rsid w:val="2F872EF8"/>
    <w:rsid w:val="31F81F0C"/>
    <w:rsid w:val="32893485"/>
    <w:rsid w:val="3298D2FF"/>
    <w:rsid w:val="331E3EBF"/>
    <w:rsid w:val="342504E6"/>
    <w:rsid w:val="347640CB"/>
    <w:rsid w:val="34BD5ACC"/>
    <w:rsid w:val="350041B7"/>
    <w:rsid w:val="35D4745C"/>
    <w:rsid w:val="35D7FFF2"/>
    <w:rsid w:val="35E89FFF"/>
    <w:rsid w:val="3737BDCC"/>
    <w:rsid w:val="3984D523"/>
    <w:rsid w:val="3BB764DE"/>
    <w:rsid w:val="3CB103C8"/>
    <w:rsid w:val="3CDBE6E2"/>
    <w:rsid w:val="3DCBE72C"/>
    <w:rsid w:val="401602DA"/>
    <w:rsid w:val="407DE4EE"/>
    <w:rsid w:val="424EF827"/>
    <w:rsid w:val="45EE8511"/>
    <w:rsid w:val="48274919"/>
    <w:rsid w:val="484D6408"/>
    <w:rsid w:val="49A05D94"/>
    <w:rsid w:val="4A2FF382"/>
    <w:rsid w:val="4AC1F634"/>
    <w:rsid w:val="4C5DC695"/>
    <w:rsid w:val="4C7DF1C1"/>
    <w:rsid w:val="4C98AC34"/>
    <w:rsid w:val="4F83CB2B"/>
    <w:rsid w:val="505875ED"/>
    <w:rsid w:val="514A9231"/>
    <w:rsid w:val="539016AF"/>
    <w:rsid w:val="5AC6E6F2"/>
    <w:rsid w:val="5B1BA0BA"/>
    <w:rsid w:val="5BEA0757"/>
    <w:rsid w:val="5DCDB69A"/>
    <w:rsid w:val="62298249"/>
    <w:rsid w:val="62952BCE"/>
    <w:rsid w:val="62E504AE"/>
    <w:rsid w:val="6306E3DF"/>
    <w:rsid w:val="6437A6B4"/>
    <w:rsid w:val="6845133A"/>
    <w:rsid w:val="697DA1A5"/>
    <w:rsid w:val="6A624C7E"/>
    <w:rsid w:val="6F0CEE53"/>
    <w:rsid w:val="70C75690"/>
    <w:rsid w:val="729B2325"/>
    <w:rsid w:val="733A50DE"/>
    <w:rsid w:val="74EF5295"/>
    <w:rsid w:val="755E7800"/>
    <w:rsid w:val="7764659E"/>
    <w:rsid w:val="7814AD9D"/>
    <w:rsid w:val="782CC530"/>
    <w:rsid w:val="79163074"/>
    <w:rsid w:val="7AC65540"/>
    <w:rsid w:val="7B57C9F3"/>
    <w:rsid w:val="7E0C1E96"/>
    <w:rsid w:val="7E8680E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C5F3F9"/>
  <w15:docId w15:val="{3C223083-0972-43A9-938B-828016F8D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hr-HR" w:eastAsia="en-GB" w:bidi="ar-SA"/>
      </w:rPr>
    </w:rPrDefault>
    <w:pPrDefault/>
  </w:docDefaults>
  <w:latentStyles w:defLockedState="1" w:defUIPriority="0"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uiPriority="99"/>
    <w:lsdException w:name="header" w:uiPriority="2"/>
    <w:lsdException w:name="footer" w:uiPriority="99"/>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semiHidden="1" w:uiPriority="99"/>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semiHidden="1"/>
    <w:lsdException w:name="Signature" w:uiPriority="2"/>
    <w:lsdException w:name="Default Paragraph Font"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uiPriority w:val="1"/>
    <w:qFormat/>
    <w:rsid w:val="00EC7351"/>
    <w:pPr>
      <w:spacing w:after="240"/>
      <w:jc w:val="both"/>
    </w:pPr>
  </w:style>
  <w:style w:type="paragraph" w:styleId="Heading1">
    <w:name w:val="heading 1"/>
    <w:basedOn w:val="Normal"/>
    <w:next w:val="Text1"/>
    <w:uiPriority w:val="1"/>
    <w:qFormat/>
    <w:rsid w:val="001F4C2B"/>
    <w:pPr>
      <w:keepNext/>
      <w:spacing w:before="240"/>
      <w:jc w:val="center"/>
      <w:outlineLvl w:val="0"/>
    </w:pPr>
    <w:rPr>
      <w:rFonts w:ascii="Times New Roman Bold" w:hAnsi="Times New Roman Bold"/>
      <w:b/>
      <w:sz w:val="48"/>
    </w:rPr>
  </w:style>
  <w:style w:type="paragraph" w:styleId="Heading2">
    <w:name w:val="heading 2"/>
    <w:basedOn w:val="Normal"/>
    <w:next w:val="Text2"/>
    <w:uiPriority w:val="1"/>
    <w:qFormat/>
    <w:rsid w:val="001F4C2B"/>
    <w:pPr>
      <w:keepNext/>
      <w:jc w:val="center"/>
      <w:outlineLvl w:val="1"/>
    </w:pPr>
    <w:rPr>
      <w:b/>
      <w:sz w:val="32"/>
    </w:rPr>
  </w:style>
  <w:style w:type="paragraph" w:styleId="Heading3">
    <w:name w:val="heading 3"/>
    <w:basedOn w:val="Normal"/>
    <w:next w:val="Text3"/>
    <w:uiPriority w:val="1"/>
    <w:qFormat/>
    <w:pPr>
      <w:keepNext/>
      <w:numPr>
        <w:ilvl w:val="2"/>
        <w:numId w:val="19"/>
      </w:numPr>
      <w:outlineLvl w:val="2"/>
    </w:pPr>
    <w:rPr>
      <w:i/>
    </w:rPr>
  </w:style>
  <w:style w:type="paragraph" w:styleId="Heading4">
    <w:name w:val="heading 4"/>
    <w:basedOn w:val="Normal"/>
    <w:next w:val="Text4"/>
    <w:uiPriority w:val="1"/>
    <w:qFormat/>
    <w:pPr>
      <w:keepNext/>
      <w:numPr>
        <w:ilvl w:val="3"/>
        <w:numId w:val="19"/>
      </w:numPr>
      <w:outlineLvl w:val="3"/>
    </w:pPr>
  </w:style>
  <w:style w:type="paragraph" w:styleId="Heading5">
    <w:name w:val="heading 5"/>
    <w:basedOn w:val="Normal"/>
    <w:next w:val="Normal"/>
    <w:semiHidden/>
    <w:pPr>
      <w:keepNext/>
      <w:numPr>
        <w:ilvl w:val="4"/>
        <w:numId w:val="19"/>
      </w:numPr>
      <w:outlineLvl w:val="4"/>
    </w:pPr>
  </w:style>
  <w:style w:type="paragraph" w:styleId="Heading6">
    <w:name w:val="heading 6"/>
    <w:basedOn w:val="Normal"/>
    <w:next w:val="Normal"/>
    <w:semiHidden/>
    <w:pPr>
      <w:keepNext/>
      <w:numPr>
        <w:ilvl w:val="5"/>
        <w:numId w:val="19"/>
      </w:numPr>
      <w:outlineLvl w:val="5"/>
    </w:pPr>
  </w:style>
  <w:style w:type="paragraph" w:styleId="Heading7">
    <w:name w:val="heading 7"/>
    <w:basedOn w:val="Normal"/>
    <w:next w:val="Normal"/>
    <w:semiHidden/>
    <w:pPr>
      <w:keepNext/>
      <w:numPr>
        <w:ilvl w:val="6"/>
        <w:numId w:val="19"/>
      </w:numPr>
      <w:outlineLvl w:val="6"/>
    </w:pPr>
  </w:style>
  <w:style w:type="paragraph" w:styleId="Heading8">
    <w:name w:val="heading 8"/>
    <w:basedOn w:val="Normal"/>
    <w:next w:val="Normal"/>
    <w:semiHidden/>
    <w:pPr>
      <w:keepNext/>
      <w:numPr>
        <w:ilvl w:val="7"/>
        <w:numId w:val="19"/>
      </w:numPr>
      <w:outlineLvl w:val="7"/>
    </w:pPr>
  </w:style>
  <w:style w:type="paragraph" w:styleId="Heading9">
    <w:name w:val="heading 9"/>
    <w:basedOn w:val="Normal"/>
    <w:next w:val="Normal"/>
    <w:semiHidden/>
    <w:pPr>
      <w:keepNext/>
      <w:numPr>
        <w:ilvl w:val="8"/>
        <w:numId w:val="19"/>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Pr>
      <w:color w:val="288061"/>
    </w:rPr>
  </w:style>
  <w:style w:type="character" w:customStyle="1" w:styleId="BodyPlaceholderText">
    <w:name w:val="BodyPlaceholderText"/>
    <w:basedOn w:val="PlaceholderText"/>
    <w:semiHidden/>
    <w:rPr>
      <w:color w:val="3366CC"/>
    </w:rPr>
  </w:style>
  <w:style w:type="character" w:customStyle="1" w:styleId="InstructionRed">
    <w:name w:val="InstructionRed"/>
    <w:uiPriority w:val="1"/>
    <w:rPr>
      <w:i/>
      <w:color w:val="CB3535"/>
    </w:rPr>
  </w:style>
  <w:style w:type="character" w:customStyle="1" w:styleId="InstructionBlue">
    <w:name w:val="InstructionBlue"/>
    <w:uiPriority w:val="1"/>
    <w:rPr>
      <w:i/>
      <w:color w:val="3366CC"/>
    </w:rPr>
  </w:style>
  <w:style w:type="character" w:customStyle="1" w:styleId="InstructionPlaceholder">
    <w:name w:val="InstructionPlaceholder"/>
    <w:uiPriority w:val="1"/>
    <w:rPr>
      <w:color w:val="CB3535"/>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customStyle="1" w:styleId="CrossReference">
    <w:name w:val="Cross Reference"/>
    <w:basedOn w:val="DefaultParagraphFont"/>
    <w:uiPriority w:val="2"/>
    <w:rPr>
      <w:i/>
    </w:rPr>
  </w:style>
  <w:style w:type="paragraph" w:customStyle="1" w:styleId="TableTitle4">
    <w:name w:val="Table Title 4"/>
    <w:basedOn w:val="Text4"/>
    <w:semiHidden/>
    <w:unhideWhenUsed/>
    <w:pPr>
      <w:spacing w:after="120"/>
    </w:pPr>
    <w:rPr>
      <w:b/>
      <w:i/>
    </w:rPr>
  </w:style>
  <w:style w:type="paragraph" w:customStyle="1" w:styleId="TableTitle3">
    <w:name w:val="Table Title 3"/>
    <w:basedOn w:val="Text3"/>
    <w:semiHidden/>
    <w:unhideWhenUsed/>
    <w:pPr>
      <w:spacing w:after="120"/>
    </w:pPr>
    <w:rPr>
      <w:b/>
      <w:i/>
    </w:rPr>
  </w:style>
  <w:style w:type="paragraph" w:customStyle="1" w:styleId="TableTitle2">
    <w:name w:val="Table Title 2"/>
    <w:basedOn w:val="Text2"/>
    <w:semiHidden/>
    <w:unhideWhenUsed/>
    <w:pPr>
      <w:spacing w:after="120"/>
    </w:pPr>
    <w:rPr>
      <w:b/>
      <w:i/>
    </w:rPr>
  </w:style>
  <w:style w:type="paragraph" w:customStyle="1" w:styleId="TableTitle1">
    <w:name w:val="Table Title 1"/>
    <w:basedOn w:val="Text1"/>
    <w:semiHidden/>
    <w:unhideWhenUsed/>
    <w:pPr>
      <w:spacing w:after="120"/>
    </w:pPr>
    <w:rPr>
      <w:b/>
      <w:i/>
    </w:rPr>
  </w:style>
  <w:style w:type="paragraph" w:customStyle="1" w:styleId="TableTitle">
    <w:name w:val="Table Title"/>
    <w:basedOn w:val="Normal"/>
    <w:semiHidden/>
    <w:unhideWhenUsed/>
    <w:pPr>
      <w:spacing w:after="120"/>
    </w:pPr>
    <w:rPr>
      <w:b/>
      <w:i/>
    </w:rPr>
  </w:style>
  <w:style w:type="paragraph" w:customStyle="1" w:styleId="FigureSource4">
    <w:name w:val="Figure Source 4"/>
    <w:basedOn w:val="Text4"/>
    <w:next w:val="Text3"/>
    <w:uiPriority w:val="2"/>
    <w:rPr>
      <w:sz w:val="20"/>
    </w:rPr>
  </w:style>
  <w:style w:type="paragraph" w:customStyle="1" w:styleId="FigureSource3">
    <w:name w:val="Figure Source 3"/>
    <w:basedOn w:val="Text3"/>
    <w:next w:val="Text3"/>
    <w:uiPriority w:val="2"/>
    <w:rPr>
      <w:sz w:val="20"/>
    </w:rPr>
  </w:style>
  <w:style w:type="paragraph" w:customStyle="1" w:styleId="FigureSource2">
    <w:name w:val="Figure Source 2"/>
    <w:basedOn w:val="Text2"/>
    <w:next w:val="Text2"/>
    <w:uiPriority w:val="2"/>
    <w:rPr>
      <w:sz w:val="20"/>
    </w:rPr>
  </w:style>
  <w:style w:type="paragraph" w:customStyle="1" w:styleId="FigureSource1">
    <w:name w:val="Figure Source 1"/>
    <w:basedOn w:val="Text1"/>
    <w:next w:val="Text1"/>
    <w:uiPriority w:val="2"/>
    <w:rPr>
      <w:sz w:val="20"/>
    </w:rPr>
  </w:style>
  <w:style w:type="paragraph" w:customStyle="1" w:styleId="FigureSource">
    <w:name w:val="Figure Source"/>
    <w:basedOn w:val="Normal"/>
    <w:next w:val="Normal"/>
    <w:uiPriority w:val="2"/>
    <w:rPr>
      <w:sz w:val="20"/>
    </w:rPr>
  </w:style>
  <w:style w:type="paragraph" w:customStyle="1" w:styleId="FigureNote">
    <w:name w:val="Figure Note"/>
    <w:basedOn w:val="FigureSource"/>
    <w:next w:val="FigureSource"/>
    <w:uiPriority w:val="2"/>
    <w:rPr>
      <w:b/>
    </w:rPr>
  </w:style>
  <w:style w:type="paragraph" w:customStyle="1" w:styleId="FigureBody4">
    <w:name w:val="Figure Body 4"/>
    <w:basedOn w:val="Text4"/>
    <w:next w:val="FigureNote"/>
    <w:uiPriority w:val="2"/>
    <w:pPr>
      <w:keepNext/>
      <w:spacing w:after="40"/>
    </w:pPr>
  </w:style>
  <w:style w:type="paragraph" w:customStyle="1" w:styleId="FigureBody3">
    <w:name w:val="Figure Body 3"/>
    <w:basedOn w:val="Text3"/>
    <w:next w:val="FigureNote"/>
    <w:uiPriority w:val="2"/>
    <w:pPr>
      <w:keepNext/>
      <w:spacing w:after="40"/>
    </w:pPr>
  </w:style>
  <w:style w:type="paragraph" w:customStyle="1" w:styleId="FigureBody2">
    <w:name w:val="Figure Body 2"/>
    <w:basedOn w:val="Text2"/>
    <w:next w:val="FigureNote"/>
    <w:uiPriority w:val="2"/>
    <w:pPr>
      <w:keepNext/>
      <w:spacing w:after="40"/>
    </w:pPr>
  </w:style>
  <w:style w:type="paragraph" w:customStyle="1" w:styleId="FigureBody1">
    <w:name w:val="Figure Body 1"/>
    <w:basedOn w:val="Text1"/>
    <w:next w:val="FigureNote"/>
    <w:uiPriority w:val="2"/>
    <w:pPr>
      <w:keepNext/>
      <w:spacing w:after="40"/>
    </w:pPr>
  </w:style>
  <w:style w:type="paragraph" w:customStyle="1" w:styleId="FigureBody">
    <w:name w:val="Figure Body"/>
    <w:basedOn w:val="Normal"/>
    <w:next w:val="FigureNote"/>
    <w:uiPriority w:val="2"/>
    <w:pPr>
      <w:keepNext/>
      <w:spacing w:after="40"/>
    </w:pPr>
  </w:style>
  <w:style w:type="paragraph" w:customStyle="1" w:styleId="FigureTitle4">
    <w:name w:val="Figure Title 4"/>
    <w:basedOn w:val="Text4"/>
    <w:next w:val="FigureBody"/>
    <w:uiPriority w:val="2"/>
    <w:pPr>
      <w:keepNext/>
      <w:spacing w:after="180"/>
    </w:pPr>
    <w:rPr>
      <w:b/>
    </w:rPr>
  </w:style>
  <w:style w:type="paragraph" w:customStyle="1" w:styleId="FigureTitle3">
    <w:name w:val="Figure Title 3"/>
    <w:basedOn w:val="Text3"/>
    <w:next w:val="FigureBody"/>
    <w:uiPriority w:val="2"/>
    <w:pPr>
      <w:keepNext/>
      <w:spacing w:after="180"/>
    </w:pPr>
    <w:rPr>
      <w:b/>
    </w:rPr>
  </w:style>
  <w:style w:type="paragraph" w:customStyle="1" w:styleId="FigureTitle2">
    <w:name w:val="Figure Title 2"/>
    <w:basedOn w:val="Text2"/>
    <w:next w:val="FigureBody"/>
    <w:uiPriority w:val="2"/>
    <w:pPr>
      <w:keepNext/>
      <w:spacing w:after="180"/>
    </w:pPr>
    <w:rPr>
      <w:b/>
    </w:rPr>
  </w:style>
  <w:style w:type="paragraph" w:customStyle="1" w:styleId="FigureTitle1">
    <w:name w:val="Figure Title 1"/>
    <w:basedOn w:val="Text1"/>
    <w:next w:val="FigureBody"/>
    <w:uiPriority w:val="2"/>
    <w:pPr>
      <w:keepNext/>
      <w:spacing w:after="180"/>
    </w:pPr>
    <w:rPr>
      <w:b/>
    </w:rPr>
  </w:style>
  <w:style w:type="paragraph" w:customStyle="1" w:styleId="FigureTitle">
    <w:name w:val="Figure Title"/>
    <w:basedOn w:val="Normal"/>
    <w:next w:val="FigureBody"/>
    <w:uiPriority w:val="2"/>
    <w:pPr>
      <w:keepNext/>
      <w:spacing w:after="180"/>
    </w:pPr>
    <w:rPr>
      <w:b/>
    </w:rPr>
  </w:style>
  <w:style w:type="paragraph" w:customStyle="1" w:styleId="HistTableHeading">
    <w:name w:val="HistTableHeading"/>
    <w:basedOn w:val="Normal"/>
    <w:next w:val="HistoryTable"/>
    <w:uiPriority w:val="2"/>
    <w:pPr>
      <w:spacing w:before="240"/>
      <w:jc w:val="center"/>
    </w:pPr>
    <w:rPr>
      <w:rFonts w:ascii="Times New Roman Bold" w:hAnsi="Times New Roman Bold"/>
      <w:b/>
      <w:caps/>
    </w:rPr>
  </w:style>
  <w:style w:type="paragraph" w:customStyle="1" w:styleId="HistoryTable">
    <w:name w:val="HistoryTable"/>
    <w:basedOn w:val="Normal"/>
    <w:uiPriority w:val="2"/>
    <w:pPr>
      <w:spacing w:before="60" w:after="60"/>
      <w:jc w:val="left"/>
    </w:pPr>
    <w:rPr>
      <w:sz w:val="20"/>
    </w:rPr>
  </w:style>
  <w:style w:type="paragraph" w:customStyle="1" w:styleId="FooterLine">
    <w:name w:val="Footer Line"/>
    <w:basedOn w:val="Footer"/>
    <w:next w:val="Footer"/>
    <w:uiPriority w:val="2"/>
    <w:pPr>
      <w:tabs>
        <w:tab w:val="right" w:pos="8646"/>
      </w:tabs>
      <w:spacing w:before="120" w:line="264" w:lineRule="auto"/>
      <w:ind w:right="0"/>
      <w:jc w:val="both"/>
    </w:pPr>
  </w:style>
  <w:style w:type="paragraph" w:customStyle="1" w:styleId="SubTitle2">
    <w:name w:val="SubTitle 2"/>
    <w:basedOn w:val="Normal"/>
    <w:uiPriority w:val="1"/>
    <w:qFormat/>
    <w:pPr>
      <w:jc w:val="center"/>
    </w:pPr>
    <w:rPr>
      <w:b/>
      <w:sz w:val="32"/>
    </w:rPr>
  </w:style>
  <w:style w:type="paragraph" w:customStyle="1" w:styleId="SubTitle1">
    <w:name w:val="SubTitle 1"/>
    <w:basedOn w:val="Normal"/>
    <w:next w:val="SubTitle2"/>
    <w:uiPriority w:val="1"/>
    <w:qFormat/>
    <w:pPr>
      <w:jc w:val="center"/>
    </w:pPr>
    <w:rPr>
      <w:b/>
      <w:sz w:val="40"/>
    </w:rPr>
  </w:style>
  <w:style w:type="paragraph" w:styleId="Title">
    <w:name w:val="Title"/>
    <w:basedOn w:val="Normal"/>
    <w:next w:val="SubTitle1"/>
    <w:uiPriority w:val="1"/>
    <w:qFormat/>
    <w:pPr>
      <w:spacing w:after="480"/>
      <w:jc w:val="center"/>
    </w:pPr>
    <w:rPr>
      <w:b/>
      <w:kern w:val="28"/>
      <w:sz w:val="48"/>
    </w:rPr>
  </w:style>
  <w:style w:type="paragraph" w:customStyle="1" w:styleId="DoubSign">
    <w:name w:val="DoubSign"/>
    <w:basedOn w:val="Normal"/>
    <w:uiPriority w:val="2"/>
    <w:pPr>
      <w:spacing w:before="1200" w:after="0"/>
      <w:jc w:val="left"/>
    </w:pPr>
  </w:style>
  <w:style w:type="paragraph" w:customStyle="1" w:styleId="SignatureL">
    <w:name w:val="SignatureL"/>
    <w:basedOn w:val="Normal"/>
    <w:uiPriority w:val="2"/>
    <w:pPr>
      <w:spacing w:before="1200" w:after="0"/>
      <w:jc w:val="left"/>
    </w:pPr>
  </w:style>
  <w:style w:type="paragraph" w:styleId="Signature">
    <w:name w:val="Signature"/>
    <w:basedOn w:val="Normal"/>
    <w:uiPriority w:val="2"/>
    <w:pPr>
      <w:spacing w:before="1200" w:after="0"/>
      <w:ind w:left="5102"/>
      <w:jc w:val="center"/>
    </w:pPr>
  </w:style>
  <w:style w:type="paragraph" w:customStyle="1" w:styleId="SectionTitle">
    <w:name w:val="SectionTitle"/>
    <w:basedOn w:val="Normal"/>
    <w:next w:val="Heading1"/>
    <w:uiPriority w:val="1"/>
    <w:qFormat/>
    <w:pPr>
      <w:keepNext/>
      <w:spacing w:after="480"/>
      <w:jc w:val="center"/>
      <w:outlineLvl w:val="0"/>
    </w:pPr>
    <w:rPr>
      <w:b/>
      <w:smallCaps/>
      <w:sz w:val="28"/>
    </w:rPr>
  </w:style>
  <w:style w:type="paragraph" w:customStyle="1" w:styleId="ChapterTitle">
    <w:name w:val="ChapterTitle"/>
    <w:basedOn w:val="Normal"/>
    <w:next w:val="SectionTitle"/>
    <w:uiPriority w:val="1"/>
    <w:qFormat/>
    <w:pPr>
      <w:keepNext/>
      <w:spacing w:after="480"/>
      <w:jc w:val="center"/>
      <w:outlineLvl w:val="0"/>
    </w:pPr>
    <w:rPr>
      <w:b/>
      <w:sz w:val="32"/>
    </w:rPr>
  </w:style>
  <w:style w:type="paragraph" w:customStyle="1" w:styleId="PartTitle">
    <w:name w:val="PartTitle"/>
    <w:basedOn w:val="Normal"/>
    <w:next w:val="ChapterTitle"/>
    <w:uiPriority w:val="1"/>
    <w:qFormat/>
    <w:pPr>
      <w:keepNext/>
      <w:pageBreakBefore/>
      <w:spacing w:after="480"/>
      <w:jc w:val="center"/>
      <w:outlineLvl w:val="0"/>
    </w:pPr>
    <w:rPr>
      <w:b/>
      <w:sz w:val="36"/>
    </w:rPr>
  </w:style>
  <w:style w:type="paragraph" w:customStyle="1" w:styleId="Text4">
    <w:name w:val="Text 4"/>
    <w:basedOn w:val="Normal"/>
    <w:uiPriority w:val="1"/>
    <w:qFormat/>
    <w:pPr>
      <w:ind w:left="1202"/>
    </w:pPr>
  </w:style>
  <w:style w:type="paragraph" w:customStyle="1" w:styleId="Text3">
    <w:name w:val="Text 3"/>
    <w:basedOn w:val="Normal"/>
    <w:uiPriority w:val="1"/>
    <w:qFormat/>
    <w:pPr>
      <w:ind w:left="1202"/>
    </w:pPr>
  </w:style>
  <w:style w:type="paragraph" w:customStyle="1" w:styleId="Text2">
    <w:name w:val="Text 2"/>
    <w:basedOn w:val="Normal"/>
    <w:uiPriority w:val="1"/>
    <w:qFormat/>
    <w:pPr>
      <w:ind w:left="1202"/>
    </w:pPr>
  </w:style>
  <w:style w:type="paragraph" w:customStyle="1" w:styleId="Text1">
    <w:name w:val="Text 1"/>
    <w:basedOn w:val="Normal"/>
    <w:uiPriority w:val="1"/>
    <w:qFormat/>
    <w:pPr>
      <w:ind w:left="482"/>
    </w:pPr>
  </w:style>
  <w:style w:type="paragraph" w:customStyle="1" w:styleId="ZFlag">
    <w:name w:val="Z_Flag"/>
    <w:basedOn w:val="Normal"/>
    <w:next w:val="Normal"/>
    <w:uiPriority w:val="2"/>
    <w:pPr>
      <w:widowControl w:val="0"/>
      <w:spacing w:after="0"/>
      <w:ind w:right="85"/>
    </w:pPr>
  </w:style>
  <w:style w:type="paragraph" w:customStyle="1" w:styleId="ZCom">
    <w:name w:val="Z_Com"/>
    <w:basedOn w:val="Normal"/>
    <w:next w:val="Normal"/>
    <w:uiPriority w:val="2"/>
    <w:pPr>
      <w:widowControl w:val="0"/>
      <w:spacing w:before="90" w:after="0"/>
      <w:ind w:right="85"/>
      <w:jc w:val="left"/>
    </w:pPr>
  </w:style>
  <w:style w:type="paragraph" w:customStyle="1" w:styleId="ZDGName">
    <w:name w:val="Z_DGName"/>
    <w:basedOn w:val="Normal"/>
    <w:uiPriority w:val="2"/>
    <w:pPr>
      <w:widowControl w:val="0"/>
      <w:spacing w:after="0"/>
      <w:ind w:right="85"/>
      <w:jc w:val="left"/>
    </w:pPr>
    <w:rPr>
      <w:sz w:val="16"/>
    </w:rPr>
  </w:style>
  <w:style w:type="paragraph" w:styleId="Caption">
    <w:name w:val="caption"/>
    <w:basedOn w:val="Normal"/>
    <w:next w:val="Normal"/>
    <w:semiHidden/>
    <w:qFormat/>
    <w:pPr>
      <w:spacing w:before="160"/>
    </w:pPr>
    <w:rPr>
      <w:i/>
      <w:sz w:val="22"/>
    </w:rPr>
  </w:style>
  <w:style w:type="paragraph" w:customStyle="1" w:styleId="TableSource">
    <w:name w:val="Table Source"/>
    <w:basedOn w:val="Normal"/>
    <w:next w:val="Normal"/>
    <w:semiHidden/>
    <w:unhideWhenUsed/>
    <w:rPr>
      <w:sz w:val="20"/>
    </w:rPr>
  </w:style>
  <w:style w:type="paragraph" w:customStyle="1" w:styleId="TableSource1">
    <w:name w:val="Table Source 1"/>
    <w:basedOn w:val="Text1"/>
    <w:next w:val="Text1"/>
    <w:semiHidden/>
    <w:unhideWhenUsed/>
    <w:rPr>
      <w:sz w:val="20"/>
    </w:rPr>
  </w:style>
  <w:style w:type="paragraph" w:customStyle="1" w:styleId="TableSource2">
    <w:name w:val="Table Source 2"/>
    <w:basedOn w:val="Text2"/>
    <w:next w:val="Text2"/>
    <w:semiHidden/>
    <w:unhideWhenUsed/>
    <w:rPr>
      <w:sz w:val="20"/>
    </w:rPr>
  </w:style>
  <w:style w:type="paragraph" w:customStyle="1" w:styleId="TableSource3">
    <w:name w:val="Table Source 3"/>
    <w:basedOn w:val="Text3"/>
    <w:next w:val="Text3"/>
    <w:semiHidden/>
    <w:unhideWhenUsed/>
    <w:rPr>
      <w:sz w:val="20"/>
    </w:rPr>
  </w:style>
  <w:style w:type="paragraph" w:customStyle="1" w:styleId="TableSource4">
    <w:name w:val="Table Source 4"/>
    <w:basedOn w:val="Text4"/>
    <w:next w:val="Text4"/>
    <w:semiHidden/>
    <w:unhideWhenUsed/>
    <w:rPr>
      <w:sz w:val="20"/>
    </w:rPr>
  </w:style>
  <w:style w:type="paragraph" w:customStyle="1" w:styleId="TableText">
    <w:name w:val="Table Text"/>
    <w:basedOn w:val="Normal"/>
    <w:semiHidden/>
    <w:unhideWhenUsed/>
    <w:pPr>
      <w:spacing w:before="60" w:after="60"/>
      <w:jc w:val="left"/>
    </w:pPr>
  </w:style>
  <w:style w:type="paragraph" w:customStyle="1" w:styleId="AfterTable">
    <w:name w:val="After Table"/>
    <w:semiHidden/>
    <w:rPr>
      <w:sz w:val="4"/>
    </w:rPr>
  </w:style>
  <w:style w:type="paragraph" w:customStyle="1" w:styleId="Contact">
    <w:name w:val="Contact"/>
    <w:basedOn w:val="Normal"/>
    <w:uiPriority w:val="1"/>
    <w:pPr>
      <w:spacing w:before="480" w:after="0"/>
      <w:ind w:left="567" w:hanging="567"/>
      <w:contextualSpacing/>
      <w:jc w:val="left"/>
    </w:pPr>
  </w:style>
  <w:style w:type="paragraph" w:styleId="Date">
    <w:name w:val="Date"/>
    <w:basedOn w:val="Normal"/>
    <w:next w:val="References"/>
    <w:uiPriority w:val="1"/>
    <w:pPr>
      <w:spacing w:after="0"/>
      <w:ind w:left="5102" w:right="-567"/>
      <w:jc w:val="left"/>
    </w:pPr>
  </w:style>
  <w:style w:type="paragraph" w:customStyle="1" w:styleId="References">
    <w:name w:val="References"/>
    <w:basedOn w:val="Normal"/>
    <w:uiPriority w:val="1"/>
    <w:pPr>
      <w:ind w:left="5102" w:right="-567"/>
      <w:contextualSpacing/>
      <w:jc w:val="left"/>
    </w:pPr>
    <w:rPr>
      <w:sz w:val="20"/>
    </w:rPr>
  </w:style>
  <w:style w:type="paragraph" w:customStyle="1" w:styleId="Designator">
    <w:name w:val="Designator"/>
    <w:basedOn w:val="Normal"/>
    <w:semiHidden/>
    <w:pPr>
      <w:spacing w:after="0"/>
      <w:jc w:val="center"/>
    </w:pPr>
    <w:rPr>
      <w:b/>
      <w:caps/>
      <w:sz w:val="32"/>
    </w:rPr>
  </w:style>
  <w:style w:type="paragraph" w:customStyle="1" w:styleId="Releasable">
    <w:name w:val="Releasable"/>
    <w:basedOn w:val="Normal"/>
    <w:semiHidden/>
    <w:pPr>
      <w:spacing w:after="0"/>
      <w:jc w:val="center"/>
    </w:pPr>
    <w:rPr>
      <w:b/>
      <w:caps/>
      <w:sz w:val="32"/>
    </w:rPr>
  </w:style>
  <w:style w:type="paragraph" w:customStyle="1" w:styleId="RUE">
    <w:name w:val="RUE"/>
    <w:basedOn w:val="Normal"/>
    <w:semiHidden/>
    <w:pPr>
      <w:spacing w:after="0"/>
      <w:jc w:val="center"/>
    </w:pPr>
    <w:rPr>
      <w:b/>
      <w:caps/>
      <w:sz w:val="32"/>
      <w:bdr w:val="single" w:sz="18" w:space="0" w:color="auto"/>
    </w:r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styleId="EndnoteText">
    <w:name w:val="endnote text"/>
    <w:basedOn w:val="Normal"/>
    <w:semiHidden/>
    <w:unhideWhenUsed/>
    <w:rPr>
      <w:sz w:val="20"/>
    </w:rPr>
  </w:style>
  <w:style w:type="paragraph" w:styleId="Footer">
    <w:name w:val="footer"/>
    <w:basedOn w:val="Normal"/>
    <w:link w:val="FooterChar"/>
    <w:uiPriority w:val="99"/>
    <w:pPr>
      <w:spacing w:after="0"/>
      <w:ind w:right="-567"/>
      <w:jc w:val="left"/>
    </w:pPr>
    <w:rPr>
      <w:sz w:val="16"/>
    </w:rPr>
  </w:style>
  <w:style w:type="paragraph" w:styleId="FootnoteText">
    <w:name w:val="footnote text"/>
    <w:basedOn w:val="Normal"/>
    <w:semiHidden/>
    <w:unhideWhenUsed/>
    <w:pPr>
      <w:spacing w:after="120"/>
      <w:ind w:left="357" w:hanging="357"/>
    </w:pPr>
    <w:rPr>
      <w:sz w:val="20"/>
    </w:r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NumPar1">
    <w:name w:val="NumPar 1"/>
    <w:basedOn w:val="Heading1"/>
    <w:uiPriority w:val="1"/>
    <w:qFormat/>
    <w:pPr>
      <w:keepNext w:val="0"/>
      <w:spacing w:before="0"/>
      <w:outlineLvl w:val="9"/>
    </w:pPr>
    <w:rPr>
      <w:b w:val="0"/>
      <w:smallCaps/>
    </w:rPr>
  </w:style>
  <w:style w:type="paragraph" w:customStyle="1" w:styleId="NumPar2">
    <w:name w:val="NumPar 2"/>
    <w:basedOn w:val="Heading2"/>
    <w:uiPriority w:val="1"/>
    <w:qFormat/>
    <w:pPr>
      <w:keepNext w:val="0"/>
      <w:outlineLvl w:val="9"/>
    </w:pPr>
    <w:rPr>
      <w:b w:val="0"/>
    </w:rPr>
  </w:style>
  <w:style w:type="paragraph" w:customStyle="1" w:styleId="NumPar3">
    <w:name w:val="NumPar 3"/>
    <w:basedOn w:val="Heading3"/>
    <w:uiPriority w:val="1"/>
    <w:qFormat/>
    <w:pPr>
      <w:keepNext w:val="0"/>
      <w:outlineLvl w:val="9"/>
    </w:pPr>
    <w:rPr>
      <w:i w:val="0"/>
    </w:rPr>
  </w:style>
  <w:style w:type="paragraph" w:customStyle="1" w:styleId="NumPar4">
    <w:name w:val="NumPar 4"/>
    <w:basedOn w:val="Heading4"/>
    <w:uiPriority w:val="1"/>
    <w:qFormat/>
    <w:pPr>
      <w:keepNext w:val="0"/>
      <w:outlineLvl w:val="9"/>
    </w:pPr>
  </w:style>
  <w:style w:type="paragraph" w:customStyle="1" w:styleId="AnnexTitle">
    <w:name w:val="AnnexTitle"/>
    <w:basedOn w:val="Normal"/>
    <w:next w:val="Normal"/>
    <w:uiPriority w:val="1"/>
    <w:qFormat/>
    <w:pPr>
      <w:pageBreakBefore/>
      <w:numPr>
        <w:numId w:val="22"/>
      </w:numPr>
      <w:spacing w:after="480"/>
      <w:outlineLvl w:val="0"/>
    </w:pPr>
    <w:rPr>
      <w:b/>
      <w:sz w:val="32"/>
    </w:rPr>
  </w:style>
  <w:style w:type="paragraph" w:styleId="TOCHeading">
    <w:name w:val="TOC Heading"/>
    <w:basedOn w:val="Normal"/>
    <w:next w:val="Normal"/>
    <w:semiHidden/>
    <w:pPr>
      <w:spacing w:before="240"/>
      <w:jc w:val="center"/>
    </w:pPr>
    <w:rPr>
      <w:rFonts w:ascii="Times New Roman Bold" w:hAnsi="Times New Roman Bold"/>
      <w:b/>
      <w:caps/>
    </w:rPr>
  </w:style>
  <w:style w:type="paragraph" w:styleId="TOC1">
    <w:name w:val="toc 1"/>
    <w:basedOn w:val="Normal"/>
    <w:next w:val="Normal"/>
    <w:uiPriority w:val="39"/>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rPr>
      <w:caps/>
    </w:rPr>
  </w:style>
  <w:style w:type="paragraph" w:styleId="TOC7">
    <w:name w:val="toc 7"/>
    <w:basedOn w:val="Normal"/>
    <w:next w:val="Normal"/>
    <w:semiHidden/>
    <w:pPr>
      <w:tabs>
        <w:tab w:val="right" w:leader="dot" w:pos="8640"/>
      </w:tabs>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ListBullet">
    <w:name w:val="List Bullet"/>
    <w:basedOn w:val="Normal"/>
    <w:uiPriority w:val="1"/>
    <w:pPr>
      <w:numPr>
        <w:numId w:val="18"/>
      </w:numPr>
    </w:pPr>
  </w:style>
  <w:style w:type="paragraph" w:customStyle="1" w:styleId="ListBulletLevel2">
    <w:name w:val="List Bullet (Level 2)"/>
    <w:basedOn w:val="Text1"/>
    <w:uiPriority w:val="1"/>
    <w:pPr>
      <w:numPr>
        <w:ilvl w:val="1"/>
        <w:numId w:val="18"/>
      </w:numPr>
    </w:pPr>
  </w:style>
  <w:style w:type="paragraph" w:customStyle="1" w:styleId="ListBulletLevel3">
    <w:name w:val="List Bullet (Level 3)"/>
    <w:basedOn w:val="Text1"/>
    <w:uiPriority w:val="1"/>
    <w:semiHidden/>
    <w:unhideWhenUsed/>
    <w:pPr>
      <w:numPr>
        <w:ilvl w:val="2"/>
        <w:numId w:val="18"/>
      </w:numPr>
    </w:pPr>
  </w:style>
  <w:style w:type="paragraph" w:customStyle="1" w:styleId="ListBulletLevel4">
    <w:name w:val="List Bullet (Level 4)"/>
    <w:basedOn w:val="Text1"/>
    <w:uiPriority w:val="1"/>
    <w:semiHidden/>
    <w:unhideWhenUsed/>
    <w:pPr>
      <w:numPr>
        <w:ilvl w:val="3"/>
        <w:numId w:val="18"/>
      </w:numPr>
    </w:pPr>
  </w:style>
  <w:style w:type="paragraph" w:customStyle="1" w:styleId="ListBullet1">
    <w:name w:val="List Bullet 1"/>
    <w:basedOn w:val="Text1"/>
    <w:uiPriority w:val="1"/>
    <w:pPr>
      <w:numPr>
        <w:numId w:val="17"/>
      </w:numPr>
    </w:pPr>
  </w:style>
  <w:style w:type="paragraph" w:customStyle="1" w:styleId="ListBullet1Level2">
    <w:name w:val="List Bullet 1 (Level 2)"/>
    <w:basedOn w:val="Text1"/>
    <w:uiPriority w:val="1"/>
    <w:pPr>
      <w:numPr>
        <w:ilvl w:val="1"/>
        <w:numId w:val="17"/>
      </w:numPr>
    </w:pPr>
  </w:style>
  <w:style w:type="paragraph" w:customStyle="1" w:styleId="ListBullet1Level3">
    <w:name w:val="List Bullet 1 (Level 3)"/>
    <w:basedOn w:val="Text1"/>
    <w:uiPriority w:val="1"/>
    <w:semiHidden/>
    <w:unhideWhenUsed/>
    <w:pPr>
      <w:numPr>
        <w:ilvl w:val="2"/>
        <w:numId w:val="17"/>
      </w:numPr>
    </w:pPr>
  </w:style>
  <w:style w:type="paragraph" w:customStyle="1" w:styleId="ListBullet1Level4">
    <w:name w:val="List Bullet 1 (Level 4)"/>
    <w:basedOn w:val="Text1"/>
    <w:uiPriority w:val="1"/>
    <w:semiHidden/>
    <w:unhideWhenUsed/>
    <w:pPr>
      <w:numPr>
        <w:ilvl w:val="3"/>
        <w:numId w:val="17"/>
      </w:numPr>
    </w:pPr>
  </w:style>
  <w:style w:type="paragraph" w:styleId="ListBullet2">
    <w:name w:val="List Bullet 2"/>
    <w:basedOn w:val="Text2"/>
    <w:uiPriority w:val="1"/>
    <w:pPr>
      <w:numPr>
        <w:numId w:val="16"/>
      </w:numPr>
    </w:pPr>
  </w:style>
  <w:style w:type="paragraph" w:customStyle="1" w:styleId="ListBullet2Level2">
    <w:name w:val="List Bullet 2 (Level 2)"/>
    <w:basedOn w:val="Text2"/>
    <w:uiPriority w:val="1"/>
    <w:pPr>
      <w:numPr>
        <w:ilvl w:val="1"/>
        <w:numId w:val="16"/>
      </w:numPr>
    </w:pPr>
  </w:style>
  <w:style w:type="paragraph" w:customStyle="1" w:styleId="ListBullet2Level3">
    <w:name w:val="List Bullet 2 (Level 3)"/>
    <w:basedOn w:val="Text2"/>
    <w:uiPriority w:val="1"/>
    <w:semiHidden/>
    <w:unhideWhenUsed/>
    <w:pPr>
      <w:numPr>
        <w:ilvl w:val="2"/>
        <w:numId w:val="16"/>
      </w:numPr>
    </w:pPr>
  </w:style>
  <w:style w:type="paragraph" w:customStyle="1" w:styleId="ListBullet2Level4">
    <w:name w:val="List Bullet 2 (Level 4)"/>
    <w:basedOn w:val="Text2"/>
    <w:uiPriority w:val="1"/>
    <w:semiHidden/>
    <w:unhideWhenUsed/>
    <w:pPr>
      <w:numPr>
        <w:ilvl w:val="3"/>
        <w:numId w:val="16"/>
      </w:numPr>
    </w:pPr>
  </w:style>
  <w:style w:type="paragraph" w:styleId="ListBullet3">
    <w:name w:val="List Bullet 3"/>
    <w:basedOn w:val="Text3"/>
    <w:uiPriority w:val="1"/>
    <w:pPr>
      <w:numPr>
        <w:numId w:val="15"/>
      </w:numPr>
    </w:pPr>
  </w:style>
  <w:style w:type="paragraph" w:customStyle="1" w:styleId="ListBullet3Level2">
    <w:name w:val="List Bullet 3 (Level 2)"/>
    <w:basedOn w:val="Text3"/>
    <w:uiPriority w:val="1"/>
    <w:pPr>
      <w:numPr>
        <w:ilvl w:val="1"/>
        <w:numId w:val="15"/>
      </w:numPr>
    </w:pPr>
  </w:style>
  <w:style w:type="paragraph" w:customStyle="1" w:styleId="ListBullet3Level3">
    <w:name w:val="List Bullet 3 (Level 3)"/>
    <w:basedOn w:val="Text3"/>
    <w:uiPriority w:val="1"/>
    <w:semiHidden/>
    <w:unhideWhenUsed/>
    <w:pPr>
      <w:numPr>
        <w:ilvl w:val="2"/>
        <w:numId w:val="15"/>
      </w:numPr>
    </w:pPr>
  </w:style>
  <w:style w:type="paragraph" w:customStyle="1" w:styleId="ListBullet3Level4">
    <w:name w:val="List Bullet 3 (Level 4)"/>
    <w:basedOn w:val="Text3"/>
    <w:uiPriority w:val="1"/>
    <w:semiHidden/>
    <w:unhideWhenUsed/>
    <w:pPr>
      <w:numPr>
        <w:ilvl w:val="3"/>
        <w:numId w:val="15"/>
      </w:numPr>
    </w:pPr>
  </w:style>
  <w:style w:type="paragraph" w:styleId="ListBullet4">
    <w:name w:val="List Bullet 4"/>
    <w:basedOn w:val="Text4"/>
    <w:uiPriority w:val="1"/>
    <w:pPr>
      <w:numPr>
        <w:numId w:val="14"/>
      </w:numPr>
    </w:pPr>
  </w:style>
  <w:style w:type="paragraph" w:customStyle="1" w:styleId="ListBullet4Level2">
    <w:name w:val="List Bullet 4 (Level 2)"/>
    <w:basedOn w:val="Text4"/>
    <w:uiPriority w:val="1"/>
    <w:pPr>
      <w:numPr>
        <w:ilvl w:val="1"/>
        <w:numId w:val="14"/>
      </w:numPr>
    </w:pPr>
  </w:style>
  <w:style w:type="paragraph" w:customStyle="1" w:styleId="ListBullet4Level3">
    <w:name w:val="List Bullet 4 (Level 3)"/>
    <w:basedOn w:val="Text4"/>
    <w:uiPriority w:val="1"/>
    <w:semiHidden/>
    <w:unhideWhenUsed/>
    <w:pPr>
      <w:numPr>
        <w:ilvl w:val="2"/>
        <w:numId w:val="14"/>
      </w:numPr>
    </w:pPr>
  </w:style>
  <w:style w:type="paragraph" w:customStyle="1" w:styleId="ListBullet4Level4">
    <w:name w:val="List Bullet 4 (Level 4)"/>
    <w:basedOn w:val="Text4"/>
    <w:uiPriority w:val="1"/>
    <w:semiHidden/>
    <w:unhideWhenUsed/>
    <w:pPr>
      <w:numPr>
        <w:ilvl w:val="3"/>
        <w:numId w:val="14"/>
      </w:numPr>
    </w:pPr>
  </w:style>
  <w:style w:type="paragraph" w:customStyle="1" w:styleId="ListDash">
    <w:name w:val="List Dash"/>
    <w:basedOn w:val="Normal"/>
    <w:uiPriority w:val="1"/>
    <w:pPr>
      <w:numPr>
        <w:numId w:val="8"/>
      </w:numPr>
    </w:pPr>
  </w:style>
  <w:style w:type="paragraph" w:customStyle="1" w:styleId="ListDashLevel2">
    <w:name w:val="List Dash (Level 2)"/>
    <w:basedOn w:val="Normal"/>
    <w:uiPriority w:val="1"/>
    <w:pPr>
      <w:numPr>
        <w:ilvl w:val="1"/>
        <w:numId w:val="8"/>
      </w:numPr>
    </w:pPr>
  </w:style>
  <w:style w:type="paragraph" w:customStyle="1" w:styleId="ListDashLevel3">
    <w:name w:val="List Dash (Level 3)"/>
    <w:basedOn w:val="Normal"/>
    <w:uiPriority w:val="1"/>
    <w:semiHidden/>
    <w:unhideWhenUsed/>
    <w:pPr>
      <w:numPr>
        <w:ilvl w:val="2"/>
        <w:numId w:val="8"/>
      </w:numPr>
    </w:pPr>
  </w:style>
  <w:style w:type="paragraph" w:customStyle="1" w:styleId="ListDashLevel4">
    <w:name w:val="List Dash (Level 4)"/>
    <w:basedOn w:val="Normal"/>
    <w:uiPriority w:val="1"/>
    <w:semiHidden/>
    <w:unhideWhenUsed/>
    <w:pPr>
      <w:numPr>
        <w:ilvl w:val="3"/>
        <w:numId w:val="8"/>
      </w:numPr>
    </w:pPr>
  </w:style>
  <w:style w:type="paragraph" w:customStyle="1" w:styleId="ListDash1">
    <w:name w:val="List Dash 1"/>
    <w:basedOn w:val="Text1"/>
    <w:uiPriority w:val="1"/>
    <w:pPr>
      <w:numPr>
        <w:numId w:val="7"/>
      </w:numPr>
    </w:pPr>
  </w:style>
  <w:style w:type="paragraph" w:customStyle="1" w:styleId="ListDash1Level2">
    <w:name w:val="List Dash 1 (Level 2)"/>
    <w:basedOn w:val="Text1"/>
    <w:uiPriority w:val="1"/>
    <w:pPr>
      <w:numPr>
        <w:ilvl w:val="1"/>
        <w:numId w:val="7"/>
      </w:numPr>
    </w:pPr>
  </w:style>
  <w:style w:type="paragraph" w:customStyle="1" w:styleId="ListDash1Level3">
    <w:name w:val="List Dash 1 (Level 3)"/>
    <w:basedOn w:val="Text1"/>
    <w:uiPriority w:val="1"/>
    <w:semiHidden/>
    <w:unhideWhenUsed/>
    <w:pPr>
      <w:numPr>
        <w:ilvl w:val="2"/>
        <w:numId w:val="7"/>
      </w:numPr>
    </w:pPr>
  </w:style>
  <w:style w:type="paragraph" w:customStyle="1" w:styleId="ListDash1Level4">
    <w:name w:val="List Dash 1 (Level 4)"/>
    <w:basedOn w:val="Text1"/>
    <w:uiPriority w:val="1"/>
    <w:semiHidden/>
    <w:unhideWhenUsed/>
    <w:pPr>
      <w:numPr>
        <w:ilvl w:val="3"/>
        <w:numId w:val="7"/>
      </w:numPr>
    </w:pPr>
  </w:style>
  <w:style w:type="paragraph" w:customStyle="1" w:styleId="ListDash2">
    <w:name w:val="List Dash 2"/>
    <w:basedOn w:val="Text2"/>
    <w:uiPriority w:val="1"/>
    <w:pPr>
      <w:numPr>
        <w:numId w:val="6"/>
      </w:numPr>
    </w:pPr>
  </w:style>
  <w:style w:type="paragraph" w:customStyle="1" w:styleId="ListDash2Level2">
    <w:name w:val="List Dash 2 (Level 2)"/>
    <w:basedOn w:val="Text2"/>
    <w:uiPriority w:val="1"/>
    <w:pPr>
      <w:numPr>
        <w:ilvl w:val="1"/>
        <w:numId w:val="6"/>
      </w:numPr>
    </w:pPr>
  </w:style>
  <w:style w:type="paragraph" w:customStyle="1" w:styleId="ListDash2Level3">
    <w:name w:val="List Dash 2 (Level 3)"/>
    <w:basedOn w:val="Text2"/>
    <w:uiPriority w:val="1"/>
    <w:semiHidden/>
    <w:unhideWhenUsed/>
    <w:pPr>
      <w:numPr>
        <w:ilvl w:val="2"/>
        <w:numId w:val="6"/>
      </w:numPr>
    </w:pPr>
  </w:style>
  <w:style w:type="paragraph" w:customStyle="1" w:styleId="ListDash2Level4">
    <w:name w:val="List Dash 2 (Level 4)"/>
    <w:basedOn w:val="Text2"/>
    <w:uiPriority w:val="1"/>
    <w:semiHidden/>
    <w:unhideWhenUsed/>
    <w:pPr>
      <w:numPr>
        <w:ilvl w:val="3"/>
        <w:numId w:val="6"/>
      </w:numPr>
    </w:pPr>
  </w:style>
  <w:style w:type="paragraph" w:customStyle="1" w:styleId="ListDash3">
    <w:name w:val="List Dash 3"/>
    <w:basedOn w:val="Text3"/>
    <w:uiPriority w:val="1"/>
    <w:pPr>
      <w:numPr>
        <w:numId w:val="5"/>
      </w:numPr>
    </w:pPr>
  </w:style>
  <w:style w:type="paragraph" w:customStyle="1" w:styleId="ListDash3Level2">
    <w:name w:val="List Dash 3 (Level 2)"/>
    <w:basedOn w:val="Text3"/>
    <w:uiPriority w:val="1"/>
    <w:pPr>
      <w:numPr>
        <w:ilvl w:val="1"/>
        <w:numId w:val="5"/>
      </w:numPr>
    </w:pPr>
  </w:style>
  <w:style w:type="paragraph" w:customStyle="1" w:styleId="ListDash3Level3">
    <w:name w:val="List Dash 3 (Level 3)"/>
    <w:basedOn w:val="Text3"/>
    <w:uiPriority w:val="1"/>
    <w:semiHidden/>
    <w:unhideWhenUsed/>
    <w:pPr>
      <w:numPr>
        <w:ilvl w:val="2"/>
        <w:numId w:val="5"/>
      </w:numPr>
    </w:pPr>
  </w:style>
  <w:style w:type="paragraph" w:customStyle="1" w:styleId="ListDash3Level4">
    <w:name w:val="List Dash 3 (Level 4)"/>
    <w:basedOn w:val="Text3"/>
    <w:uiPriority w:val="1"/>
    <w:semiHidden/>
    <w:unhideWhenUsed/>
    <w:pPr>
      <w:numPr>
        <w:ilvl w:val="3"/>
        <w:numId w:val="5"/>
      </w:numPr>
    </w:pPr>
  </w:style>
  <w:style w:type="paragraph" w:customStyle="1" w:styleId="ListDash4">
    <w:name w:val="List Dash 4"/>
    <w:basedOn w:val="Text4"/>
    <w:uiPriority w:val="1"/>
    <w:pPr>
      <w:numPr>
        <w:numId w:val="4"/>
      </w:numPr>
    </w:pPr>
  </w:style>
  <w:style w:type="paragraph" w:customStyle="1" w:styleId="ListDash4Level2">
    <w:name w:val="List Dash 4 (Level 2)"/>
    <w:basedOn w:val="Text4"/>
    <w:uiPriority w:val="1"/>
    <w:pPr>
      <w:numPr>
        <w:ilvl w:val="1"/>
        <w:numId w:val="4"/>
      </w:numPr>
    </w:pPr>
  </w:style>
  <w:style w:type="paragraph" w:customStyle="1" w:styleId="ListDash4Level3">
    <w:name w:val="List Dash 4 (Level 3)"/>
    <w:basedOn w:val="Text4"/>
    <w:uiPriority w:val="1"/>
    <w:semiHidden/>
    <w:unhideWhenUsed/>
    <w:pPr>
      <w:numPr>
        <w:ilvl w:val="2"/>
        <w:numId w:val="4"/>
      </w:numPr>
    </w:pPr>
  </w:style>
  <w:style w:type="paragraph" w:customStyle="1" w:styleId="ListDash4Level4">
    <w:name w:val="List Dash 4 (Level 4)"/>
    <w:basedOn w:val="Text4"/>
    <w:uiPriority w:val="1"/>
    <w:semiHidden/>
    <w:unhideWhenUsed/>
    <w:pPr>
      <w:numPr>
        <w:ilvl w:val="3"/>
        <w:numId w:val="4"/>
      </w:numPr>
    </w:pPr>
  </w:style>
  <w:style w:type="paragraph" w:styleId="ListNumber">
    <w:name w:val="List Number"/>
    <w:basedOn w:val="Normal"/>
    <w:uiPriority w:val="1"/>
    <w:pPr>
      <w:numPr>
        <w:numId w:val="13"/>
      </w:numPr>
    </w:pPr>
  </w:style>
  <w:style w:type="paragraph" w:customStyle="1" w:styleId="ListNumberLevel2">
    <w:name w:val="List Number (Level 2)"/>
    <w:basedOn w:val="Normal"/>
    <w:uiPriority w:val="1"/>
    <w:pPr>
      <w:numPr>
        <w:ilvl w:val="1"/>
        <w:numId w:val="13"/>
      </w:numPr>
    </w:pPr>
  </w:style>
  <w:style w:type="paragraph" w:customStyle="1" w:styleId="ListNumberLevel3">
    <w:name w:val="List Number (Level 3)"/>
    <w:basedOn w:val="Normal"/>
    <w:uiPriority w:val="1"/>
    <w:semiHidden/>
    <w:unhideWhenUsed/>
    <w:pPr>
      <w:numPr>
        <w:ilvl w:val="2"/>
        <w:numId w:val="13"/>
      </w:numPr>
    </w:pPr>
  </w:style>
  <w:style w:type="paragraph" w:customStyle="1" w:styleId="ListNumberLevel4">
    <w:name w:val="List Number (Level 4)"/>
    <w:basedOn w:val="Normal"/>
    <w:uiPriority w:val="1"/>
    <w:semiHidden/>
    <w:unhideWhenUsed/>
    <w:pPr>
      <w:numPr>
        <w:ilvl w:val="3"/>
        <w:numId w:val="13"/>
      </w:numPr>
    </w:pPr>
  </w:style>
  <w:style w:type="paragraph" w:customStyle="1" w:styleId="ListNumber1">
    <w:name w:val="List Number 1"/>
    <w:basedOn w:val="Text1"/>
    <w:uiPriority w:val="1"/>
    <w:pPr>
      <w:numPr>
        <w:numId w:val="12"/>
      </w:numPr>
    </w:pPr>
  </w:style>
  <w:style w:type="paragraph" w:customStyle="1" w:styleId="ListNumber1Level2">
    <w:name w:val="List Number 1 (Level 2)"/>
    <w:basedOn w:val="Text1"/>
    <w:uiPriority w:val="1"/>
    <w:pPr>
      <w:numPr>
        <w:ilvl w:val="1"/>
        <w:numId w:val="12"/>
      </w:numPr>
    </w:pPr>
  </w:style>
  <w:style w:type="paragraph" w:customStyle="1" w:styleId="ListNumber1Level3">
    <w:name w:val="List Number 1 (Level 3)"/>
    <w:basedOn w:val="Text1"/>
    <w:uiPriority w:val="1"/>
    <w:semiHidden/>
    <w:unhideWhenUsed/>
    <w:pPr>
      <w:numPr>
        <w:ilvl w:val="2"/>
        <w:numId w:val="12"/>
      </w:numPr>
    </w:pPr>
  </w:style>
  <w:style w:type="paragraph" w:customStyle="1" w:styleId="ListNumber1Level4">
    <w:name w:val="List Number 1 (Level 4)"/>
    <w:basedOn w:val="Text1"/>
    <w:uiPriority w:val="1"/>
    <w:semiHidden/>
    <w:unhideWhenUsed/>
    <w:pPr>
      <w:numPr>
        <w:ilvl w:val="3"/>
        <w:numId w:val="12"/>
      </w:numPr>
    </w:pPr>
  </w:style>
  <w:style w:type="paragraph" w:styleId="ListNumber2">
    <w:name w:val="List Number 2"/>
    <w:basedOn w:val="Text2"/>
    <w:uiPriority w:val="1"/>
    <w:pPr>
      <w:numPr>
        <w:numId w:val="11"/>
      </w:numPr>
    </w:pPr>
  </w:style>
  <w:style w:type="paragraph" w:customStyle="1" w:styleId="ListNumber2Level2">
    <w:name w:val="List Number 2 (Level 2)"/>
    <w:basedOn w:val="Text2"/>
    <w:uiPriority w:val="1"/>
    <w:pPr>
      <w:numPr>
        <w:ilvl w:val="1"/>
        <w:numId w:val="11"/>
      </w:numPr>
    </w:pPr>
  </w:style>
  <w:style w:type="paragraph" w:customStyle="1" w:styleId="ListNumber2Level3">
    <w:name w:val="List Number 2 (Level 3)"/>
    <w:basedOn w:val="Text2"/>
    <w:uiPriority w:val="1"/>
    <w:semiHidden/>
    <w:unhideWhenUsed/>
    <w:pPr>
      <w:numPr>
        <w:ilvl w:val="2"/>
        <w:numId w:val="11"/>
      </w:numPr>
    </w:pPr>
  </w:style>
  <w:style w:type="paragraph" w:customStyle="1" w:styleId="ListNumber2Level4">
    <w:name w:val="List Number 2 (Level 4)"/>
    <w:basedOn w:val="Text2"/>
    <w:uiPriority w:val="1"/>
    <w:semiHidden/>
    <w:unhideWhenUsed/>
    <w:pPr>
      <w:numPr>
        <w:ilvl w:val="3"/>
        <w:numId w:val="11"/>
      </w:numPr>
    </w:pPr>
  </w:style>
  <w:style w:type="paragraph" w:styleId="ListNumber3">
    <w:name w:val="List Number 3"/>
    <w:basedOn w:val="Text3"/>
    <w:uiPriority w:val="1"/>
    <w:pPr>
      <w:numPr>
        <w:numId w:val="10"/>
      </w:numPr>
    </w:pPr>
  </w:style>
  <w:style w:type="paragraph" w:customStyle="1" w:styleId="ListNumber3Level2">
    <w:name w:val="List Number 3 (Level 2)"/>
    <w:basedOn w:val="Text3"/>
    <w:uiPriority w:val="1"/>
    <w:pPr>
      <w:numPr>
        <w:ilvl w:val="1"/>
        <w:numId w:val="10"/>
      </w:numPr>
    </w:pPr>
  </w:style>
  <w:style w:type="paragraph" w:customStyle="1" w:styleId="ListNumber3Level3">
    <w:name w:val="List Number 3 (Level 3)"/>
    <w:basedOn w:val="Text3"/>
    <w:uiPriority w:val="1"/>
    <w:semiHidden/>
    <w:unhideWhenUsed/>
    <w:pPr>
      <w:numPr>
        <w:ilvl w:val="2"/>
        <w:numId w:val="10"/>
      </w:numPr>
    </w:pPr>
  </w:style>
  <w:style w:type="paragraph" w:customStyle="1" w:styleId="ListNumber3Level4">
    <w:name w:val="List Number 3 (Level 4)"/>
    <w:basedOn w:val="Text3"/>
    <w:uiPriority w:val="1"/>
    <w:semiHidden/>
    <w:unhideWhenUsed/>
    <w:pPr>
      <w:numPr>
        <w:ilvl w:val="3"/>
        <w:numId w:val="10"/>
      </w:numPr>
    </w:pPr>
  </w:style>
  <w:style w:type="paragraph" w:styleId="ListNumber4">
    <w:name w:val="List Number 4"/>
    <w:basedOn w:val="Text4"/>
    <w:uiPriority w:val="1"/>
    <w:pPr>
      <w:numPr>
        <w:numId w:val="9"/>
      </w:numPr>
    </w:pPr>
  </w:style>
  <w:style w:type="paragraph" w:customStyle="1" w:styleId="ListNumber4Level2">
    <w:name w:val="List Number 4 (Level 2)"/>
    <w:basedOn w:val="Text4"/>
    <w:uiPriority w:val="1"/>
    <w:pPr>
      <w:numPr>
        <w:ilvl w:val="1"/>
        <w:numId w:val="9"/>
      </w:numPr>
    </w:pPr>
  </w:style>
  <w:style w:type="paragraph" w:customStyle="1" w:styleId="ListNumber4Level3">
    <w:name w:val="List Number 4 (Level 3)"/>
    <w:basedOn w:val="Text4"/>
    <w:uiPriority w:val="1"/>
    <w:semiHidden/>
    <w:unhideWhenUsed/>
    <w:pPr>
      <w:numPr>
        <w:ilvl w:val="2"/>
        <w:numId w:val="9"/>
      </w:numPr>
    </w:pPr>
  </w:style>
  <w:style w:type="paragraph" w:customStyle="1" w:styleId="ListNumber4Level4">
    <w:name w:val="List Number 4 (Level 4)"/>
    <w:basedOn w:val="Text4"/>
    <w:uiPriority w:val="1"/>
    <w:semiHidden/>
    <w:unhideWhenUsed/>
    <w:pPr>
      <w:numPr>
        <w:ilvl w:val="3"/>
        <w:numId w:val="9"/>
      </w:numPr>
    </w:pPr>
  </w:style>
  <w:style w:type="paragraph" w:customStyle="1" w:styleId="Marking">
    <w:name w:val="Marking"/>
    <w:basedOn w:val="Normal"/>
    <w:semiHidden/>
    <w:pPr>
      <w:ind w:left="5102" w:right="-567"/>
      <w:contextualSpacing/>
      <w:jc w:val="left"/>
    </w:pPr>
    <w:rPr>
      <w:sz w:val="28"/>
    </w:rPr>
  </w:style>
  <w:style w:type="paragraph" w:customStyle="1" w:styleId="LegalNumPar">
    <w:name w:val="LegalNumPar"/>
    <w:basedOn w:val="Normal"/>
    <w:uiPriority w:val="1"/>
    <w:qFormat/>
    <w:pPr>
      <w:numPr>
        <w:numId w:val="20"/>
      </w:numPr>
      <w:spacing w:line="360" w:lineRule="auto"/>
    </w:pPr>
  </w:style>
  <w:style w:type="paragraph" w:customStyle="1" w:styleId="LegalNumPar2">
    <w:name w:val="LegalNumPar2"/>
    <w:basedOn w:val="Normal"/>
    <w:uiPriority w:val="1"/>
    <w:pPr>
      <w:numPr>
        <w:ilvl w:val="1"/>
        <w:numId w:val="20"/>
      </w:numPr>
      <w:spacing w:line="360" w:lineRule="auto"/>
    </w:pPr>
  </w:style>
  <w:style w:type="paragraph" w:customStyle="1" w:styleId="LegalNumPar3">
    <w:name w:val="LegalNumPar3"/>
    <w:basedOn w:val="Normal"/>
    <w:uiPriority w:val="1"/>
    <w:pPr>
      <w:numPr>
        <w:ilvl w:val="2"/>
        <w:numId w:val="20"/>
      </w:numPr>
      <w:spacing w:line="360" w:lineRule="auto"/>
    </w:pPr>
  </w:style>
  <w:style w:type="paragraph" w:customStyle="1" w:styleId="ContNum">
    <w:name w:val="ContNum"/>
    <w:basedOn w:val="Normal"/>
    <w:uiPriority w:val="1"/>
    <w:qFormat/>
    <w:pPr>
      <w:numPr>
        <w:numId w:val="21"/>
      </w:numPr>
    </w:pPr>
  </w:style>
  <w:style w:type="paragraph" w:customStyle="1" w:styleId="ContNumLevel2">
    <w:name w:val="ContNum (Level 2)"/>
    <w:basedOn w:val="Normal"/>
    <w:uiPriority w:val="1"/>
    <w:pPr>
      <w:numPr>
        <w:ilvl w:val="1"/>
        <w:numId w:val="21"/>
      </w:numPr>
    </w:pPr>
  </w:style>
  <w:style w:type="paragraph" w:customStyle="1" w:styleId="ContNumLevel3">
    <w:name w:val="ContNum (Level 3)"/>
    <w:basedOn w:val="Normal"/>
    <w:uiPriority w:val="1"/>
    <w:pPr>
      <w:numPr>
        <w:ilvl w:val="2"/>
        <w:numId w:val="21"/>
      </w:numPr>
    </w:p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TableHistory">
    <w:name w:val="Table History"/>
    <w:basedOn w:val="TableNormal"/>
    <w:semiHidden/>
    <w:pPr>
      <w:spacing w:before="60" w:after="60" w:line="264" w:lineRule="auto"/>
    </w:pPr>
    <w:rPr>
      <w:sz w:val="22"/>
    </w:r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gnatureTable">
    <w:name w:val="Signature Table"/>
    <w:basedOn w:val="HelperTableBase"/>
    <w:semiHidden/>
    <w:tblPr>
      <w:tblCellMar>
        <w:left w:w="567" w:type="dxa"/>
      </w:tblCellMar>
    </w:tblPr>
  </w:style>
  <w:style w:type="table" w:customStyle="1" w:styleId="EurolookTable4">
    <w:name w:val="Eurolook Table 4"/>
    <w:basedOn w:val="EurolookTable"/>
    <w:semiHidden/>
    <w:unhideWhenUsed/>
    <w:tblPr>
      <w:tblInd w:w="1202" w:type="dxa"/>
    </w:tblPr>
    <w:tblStylePr w:type="firstRow">
      <w:rPr>
        <w:b/>
      </w:rPr>
    </w:tblStylePr>
  </w:style>
  <w:style w:type="table" w:customStyle="1" w:styleId="EurolookTable3">
    <w:name w:val="Eurolook Table 3"/>
    <w:basedOn w:val="EurolookTable"/>
    <w:semiHidden/>
    <w:unhideWhenUsed/>
    <w:tblPr>
      <w:tblInd w:w="1202" w:type="dxa"/>
    </w:tblPr>
    <w:tblStylePr w:type="firstRow">
      <w:rPr>
        <w:b/>
      </w:rPr>
    </w:tblStylePr>
  </w:style>
  <w:style w:type="table" w:customStyle="1" w:styleId="EurolookTable2">
    <w:name w:val="Eurolook Table 2"/>
    <w:basedOn w:val="EurolookTable"/>
    <w:semiHidden/>
    <w:unhideWhenUsed/>
    <w:tblPr>
      <w:tblInd w:w="1202" w:type="dxa"/>
    </w:tblPr>
    <w:tblStylePr w:type="firstRow">
      <w:rPr>
        <w:b/>
      </w:rPr>
    </w:tblStylePr>
  </w:style>
  <w:style w:type="table" w:customStyle="1" w:styleId="EurolookTable1">
    <w:name w:val="Eurolook Table 1"/>
    <w:basedOn w:val="EurolookTable"/>
    <w:semiHidden/>
    <w:unhideWhenUsed/>
    <w:tblPr>
      <w:tblInd w:w="482" w:type="dxa"/>
    </w:tblPr>
    <w:tblStylePr w:type="firstRow">
      <w:rPr>
        <w:b/>
      </w:rPr>
    </w:tblStyle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Style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TableLetterhead">
    <w:name w:val="Table Letterhead"/>
    <w:basedOn w:val="TableNormal"/>
    <w:semiHidden/>
    <w:tblPr>
      <w:tblCellMar>
        <w:left w:w="0" w:type="dxa"/>
        <w:bottom w:w="340" w:type="dxa"/>
        <w:right w:w="0" w:type="dxa"/>
      </w:tblCellMar>
    </w:tblPr>
  </w:style>
  <w:style w:type="paragraph" w:styleId="CommentText">
    <w:name w:val="annotation text"/>
    <w:basedOn w:val="Normal"/>
    <w:link w:val="CommentTextChar"/>
    <w:uiPriority w:val="99"/>
    <w:semiHidden/>
    <w:locked/>
    <w:rsid w:val="00BD7A50"/>
    <w:rPr>
      <w:sz w:val="20"/>
    </w:rPr>
  </w:style>
  <w:style w:type="character" w:customStyle="1" w:styleId="CommentTextChar">
    <w:name w:val="Comment Text Char"/>
    <w:basedOn w:val="DefaultParagraphFont"/>
    <w:link w:val="CommentText"/>
    <w:uiPriority w:val="99"/>
    <w:semiHidden/>
    <w:rsid w:val="00BD7A50"/>
    <w:rPr>
      <w:sz w:val="20"/>
    </w:rPr>
  </w:style>
  <w:style w:type="character" w:styleId="CommentReference">
    <w:name w:val="annotation reference"/>
    <w:basedOn w:val="DefaultParagraphFont"/>
    <w:uiPriority w:val="99"/>
    <w:semiHidden/>
    <w:unhideWhenUsed/>
    <w:locked/>
    <w:rsid w:val="00BD7A50"/>
    <w:rPr>
      <w:sz w:val="16"/>
      <w:szCs w:val="16"/>
    </w:rPr>
  </w:style>
  <w:style w:type="character" w:styleId="Hyperlink">
    <w:name w:val="Hyperlink"/>
    <w:basedOn w:val="DefaultParagraphFont"/>
    <w:unhideWhenUsed/>
    <w:locked/>
    <w:rsid w:val="00BD7A50"/>
    <w:rPr>
      <w:color w:val="0563C1" w:themeColor="hyperlink"/>
      <w:u w:val="single"/>
    </w:rPr>
  </w:style>
  <w:style w:type="paragraph" w:customStyle="1" w:styleId="ti-grseq-1">
    <w:name w:val="ti-grseq-1"/>
    <w:basedOn w:val="Normal"/>
    <w:rsid w:val="00BD7A50"/>
    <w:pPr>
      <w:spacing w:before="100" w:beforeAutospacing="1" w:after="100" w:afterAutospacing="1"/>
      <w:jc w:val="left"/>
    </w:pPr>
    <w:rPr>
      <w:szCs w:val="24"/>
    </w:rPr>
  </w:style>
  <w:style w:type="paragraph" w:customStyle="1" w:styleId="Normal1">
    <w:name w:val="Normal1"/>
    <w:basedOn w:val="Normal"/>
    <w:rsid w:val="00BD7A50"/>
    <w:pPr>
      <w:spacing w:before="100" w:beforeAutospacing="1" w:after="100" w:afterAutospacing="1"/>
      <w:jc w:val="left"/>
    </w:pPr>
    <w:rPr>
      <w:szCs w:val="24"/>
    </w:rPr>
  </w:style>
  <w:style w:type="paragraph" w:customStyle="1" w:styleId="note">
    <w:name w:val="note"/>
    <w:basedOn w:val="Normal"/>
    <w:rsid w:val="00BD7A50"/>
    <w:pPr>
      <w:spacing w:before="100" w:beforeAutospacing="1" w:after="100" w:afterAutospacing="1"/>
      <w:jc w:val="left"/>
    </w:pPr>
    <w:rPr>
      <w:szCs w:val="24"/>
    </w:rPr>
  </w:style>
  <w:style w:type="character" w:customStyle="1" w:styleId="bold">
    <w:name w:val="bold"/>
    <w:basedOn w:val="DefaultParagraphFont"/>
    <w:rsid w:val="00BD7A50"/>
  </w:style>
  <w:style w:type="character" w:customStyle="1" w:styleId="italic">
    <w:name w:val="italic"/>
    <w:basedOn w:val="DefaultParagraphFont"/>
    <w:rsid w:val="00BD7A50"/>
  </w:style>
  <w:style w:type="character" w:customStyle="1" w:styleId="super">
    <w:name w:val="super"/>
    <w:basedOn w:val="DefaultParagraphFont"/>
    <w:rsid w:val="00BD7A50"/>
  </w:style>
  <w:style w:type="paragraph" w:styleId="BalloonText">
    <w:name w:val="Balloon Text"/>
    <w:basedOn w:val="Normal"/>
    <w:link w:val="BalloonTextChar"/>
    <w:semiHidden/>
    <w:locked/>
    <w:rsid w:val="00BD7A50"/>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BD7A50"/>
    <w:rPr>
      <w:rFonts w:ascii="Segoe UI" w:hAnsi="Segoe UI" w:cs="Segoe UI"/>
      <w:sz w:val="18"/>
      <w:szCs w:val="18"/>
    </w:rPr>
  </w:style>
  <w:style w:type="paragraph" w:styleId="CommentSubject">
    <w:name w:val="annotation subject"/>
    <w:basedOn w:val="CommentText"/>
    <w:next w:val="CommentText"/>
    <w:link w:val="CommentSubjectChar"/>
    <w:semiHidden/>
    <w:locked/>
    <w:rsid w:val="00285FB4"/>
    <w:rPr>
      <w:b/>
      <w:bCs/>
    </w:rPr>
  </w:style>
  <w:style w:type="character" w:customStyle="1" w:styleId="CommentSubjectChar">
    <w:name w:val="Comment Subject Char"/>
    <w:basedOn w:val="CommentTextChar"/>
    <w:link w:val="CommentSubject"/>
    <w:semiHidden/>
    <w:rsid w:val="00285FB4"/>
    <w:rPr>
      <w:b/>
      <w:bCs/>
      <w:sz w:val="20"/>
    </w:rPr>
  </w:style>
  <w:style w:type="table" w:styleId="TableGrid">
    <w:name w:val="Table Grid"/>
    <w:basedOn w:val="TableNormal"/>
    <w:locked/>
    <w:rsid w:val="00097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semiHidden/>
    <w:locked/>
    <w:rsid w:val="00ED0562"/>
    <w:pPr>
      <w:ind w:left="720"/>
      <w:contextualSpacing/>
    </w:pPr>
  </w:style>
  <w:style w:type="paragraph" w:styleId="Revision">
    <w:name w:val="Revision"/>
    <w:hidden/>
    <w:semiHidden/>
    <w:locked/>
    <w:rsid w:val="007F14FC"/>
  </w:style>
  <w:style w:type="character" w:customStyle="1" w:styleId="FooterChar">
    <w:name w:val="Footer Char"/>
    <w:basedOn w:val="DefaultParagraphFont"/>
    <w:link w:val="Footer"/>
    <w:uiPriority w:val="99"/>
    <w:rsid w:val="00E35A7A"/>
    <w:rPr>
      <w:sz w:val="16"/>
    </w:rPr>
  </w:style>
  <w:style w:type="paragraph" w:customStyle="1" w:styleId="Normal2">
    <w:name w:val="Normal2"/>
    <w:basedOn w:val="Normal"/>
    <w:rsid w:val="00A95A51"/>
    <w:pPr>
      <w:spacing w:before="100" w:beforeAutospacing="1" w:after="100" w:afterAutospacing="1"/>
      <w:jc w:val="left"/>
    </w:pPr>
    <w:rPr>
      <w:szCs w:val="24"/>
    </w:rPr>
  </w:style>
  <w:style w:type="character" w:styleId="FootnoteReference">
    <w:name w:val="footnote reference"/>
    <w:basedOn w:val="DefaultParagraphFont"/>
    <w:semiHidden/>
    <w:locked/>
    <w:rsid w:val="00DB16F6"/>
    <w:rPr>
      <w:vertAlign w:val="superscript"/>
    </w:rPr>
  </w:style>
  <w:style w:type="character" w:styleId="UnresolvedMention">
    <w:name w:val="Unresolved Mention"/>
    <w:basedOn w:val="DefaultParagraphFont"/>
    <w:uiPriority w:val="99"/>
    <w:semiHidden/>
    <w:unhideWhenUsed/>
    <w:rsid w:val="00EC59D7"/>
    <w:rPr>
      <w:color w:val="605E5C"/>
      <w:shd w:val="clear" w:color="auto" w:fill="E1DFDD"/>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6587519">
      <w:bodyDiv w:val="1"/>
      <w:marLeft w:val="0"/>
      <w:marRight w:val="0"/>
      <w:marTop w:val="0"/>
      <w:marBottom w:val="0"/>
      <w:divBdr>
        <w:top w:val="none" w:sz="0" w:space="0" w:color="auto"/>
        <w:left w:val="none" w:sz="0" w:space="0" w:color="auto"/>
        <w:bottom w:val="none" w:sz="0" w:space="0" w:color="auto"/>
        <w:right w:val="none" w:sz="0" w:space="0" w:color="auto"/>
      </w:divBdr>
    </w:div>
    <w:div w:id="834152781">
      <w:bodyDiv w:val="1"/>
      <w:marLeft w:val="0"/>
      <w:marRight w:val="0"/>
      <w:marTop w:val="0"/>
      <w:marBottom w:val="0"/>
      <w:divBdr>
        <w:top w:val="none" w:sz="0" w:space="0" w:color="auto"/>
        <w:left w:val="none" w:sz="0" w:space="0" w:color="auto"/>
        <w:bottom w:val="none" w:sz="0" w:space="0" w:color="auto"/>
        <w:right w:val="none" w:sz="0" w:space="0" w:color="auto"/>
      </w:divBdr>
    </w:div>
    <w:div w:id="1716274018">
      <w:bodyDiv w:val="1"/>
      <w:marLeft w:val="0"/>
      <w:marRight w:val="0"/>
      <w:marTop w:val="0"/>
      <w:marBottom w:val="0"/>
      <w:divBdr>
        <w:top w:val="none" w:sz="0" w:space="0" w:color="auto"/>
        <w:left w:val="none" w:sz="0" w:space="0" w:color="auto"/>
        <w:bottom w:val="none" w:sz="0" w:space="0" w:color="auto"/>
        <w:right w:val="none" w:sz="0" w:space="0" w:color="auto"/>
      </w:divBdr>
    </w:div>
    <w:div w:id="19027894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tsi.org/deliver/etsi_en/301500_301599/301549/03.02.01_60/en_301549v030201p.pdf"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europa.eu/europass" TargetMode="External"/><Relationship Id="rId17" Type="http://schemas.openxmlformats.org/officeDocument/2006/relationships/hyperlink" Target="https://europa.eu/europass/hr/contact-us/submit-query"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w3.org/WAI/standards-guidelines/wca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etsi.org/deliver/etsi_en/301500_301599/301549/03.02.01_60/en_301549v030201p.pdf"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3.org/TR/WCAG21/" TargetMode="External"/><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Author Role="Creator" AuthorRoleName="Writer" AuthorRoleId="a4fbaff4-b07c-48b4-a21e-e7b9eedf3796">
  <Id>d5c8ad5d-beeb-46b0-a306-630ff23dee7e</Id>
  <Names>
    <Latin>
      <FirstName>Helen</FirstName>
      <LastName>DOBBY</LastName>
    </Latin>
    <Greek>
      <FirstName/>
      <LastName/>
    </Greek>
    <Cyrillic>
      <FirstName/>
      <LastName/>
    </Cyrillic>
    <DocumentScript>
      <FirstName>Helen</FirstName>
      <LastName>DOBBY</LastName>
      <FullName>Helen DOBBY</FullName>
    </DocumentScript>
  </Names>
  <Initials>HD</Initials>
  <Gender>f</Gender>
  <Email>Helen.DOBBY@ec.europa.eu</Email>
  <Service>COMM.B.3.002</Service>
  <Function ADCode="" ShowInSignature="true" ShowInHeader="false" HeaderText=""/>
  <WebAddress/>
  <FunctionalMailbox/>
  <InheritedWebAddress>WebAddress</InheritedWebAddress>
  <OrgaEntity1>
    <Id>e9c44579-0ea2-4ad8-9338-88a54b85df56</Id>
    <LogicalLevel>1</LogicalLevel>
    <Name>COMM</Name>
    <HeadLine1>GLAVNA UPRAVA za zapošljavanje, socijalna pitanja i uključivanje</HeadLine1>
    <HeadLine2/>
    <PrimaryAddressId>f03b5801-04c9-4931-aa17-c6d6c70bc579</PrimaryAddressId>
    <SecondaryAddressId/>
    <WebAddress>WebAddress</WebAddress>
    <InheritedWebAddress>WebAddress</InheritedWebAddress>
    <ShowInHeader>true</ShowInHeader>
  </OrgaEntity1>
  <OrgaEntity2>
    <Id>5c650731-b4e6-4a8e-a993-c1ccd66e817a</Id>
    <LogicalLevel>2</LogicalLevel>
    <Name>COMM.B</Name>
    <HeadLine1>Uprava E – Mobilnost radne snage i međunarodni poslovi</HeadLine1>
    <HeadLine2/>
    <PrimaryAddressId>1264fb81-f6bb-475e-9f9d-a937d3be6ee2</PrimaryAddressId>
    <SecondaryAddressId/>
    <WebAddress/>
    <InheritedWebAddress>WebAddress</InheritedWebAddress>
    <ShowInHeader>true</ShowInHeader>
  </OrgaEntity2>
  <OrgaEntity3>
    <Id>9c14f82b-4bc9-4819-8f46-4e0741f8d286</Id>
    <LogicalLevel>3</LogicalLevel>
    <Name>COMM.B.3</Name>
    <HeadLine1>Odjel E1 Mobilnost radne snage, javne službe za zapošljavanje, ELA</HeadLine1>
    <HeadLine2/>
    <PrimaryAddressId>f03b5801-04c9-4931-aa17-c6d6c70bc579</PrimaryAddressId>
    <SecondaryAddressId/>
    <WebAddress/>
    <InheritedWebAddress>WebAddress</InheritedWebAddress>
    <ShowInHeader>true</ShowInHeader>
  </OrgaEntity3>
  <Hierarchy>
    <OrgaEntity>
      <Id>e9c44579-0ea2-4ad8-9338-88a54b85df56</Id>
      <LogicalLevel>1</LogicalLevel>
      <Name>COMM</Name>
      <HeadLine1>DIRECTORATE-GENERAL COMMUNICATION</HeadLine1>
      <HeadLine2/>
      <PrimaryAddressId>f03b5801-04c9-4931-aa17-c6d6c70bc579</PrimaryAddressId>
      <SecondaryAddressId/>
      <WebAddress>WebAddress</WebAddress>
      <InheritedWebAddress>WebAddress</InheritedWebAddress>
      <ShowInHeader>true</ShowInHeader>
    </OrgaEntity>
    <OrgaEntity>
      <Id>5c650731-b4e6-4a8e-a993-c1ccd66e817a</Id>
      <LogicalLevel>2</LogicalLevel>
      <Name>COMM.B</Name>
      <HeadLine1>Strategy &amp; Corporate Communication</HeadLine1>
      <HeadLine2/>
      <PrimaryAddressId>1264fb81-f6bb-475e-9f9d-a937d3be6ee2</PrimaryAddressId>
      <SecondaryAddressId/>
      <WebAddress/>
      <InheritedWebAddress>WebAddress</InheritedWebAddress>
      <ShowInHeader>true</ShowInHeader>
    </OrgaEntity>
    <OrgaEntity>
      <Id>9c14f82b-4bc9-4819-8f46-4e0741f8d286</Id>
      <LogicalLevel>3</LogicalLevel>
      <Name>COMM.B.3</Name>
      <HeadLine1>Europa Web Communication</HeadLine1>
      <HeadLine2/>
      <PrimaryAddressId>f03b5801-04c9-4931-aa17-c6d6c70bc579</PrimaryAddressId>
      <SecondaryAddressId/>
      <WebAddress/>
      <InheritedWebAddress>WebAddress</InheritedWebAddress>
      <ShowInHeader>true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+32 229-61589</Phone>
    <Office>L-56 07/P001</Office>
  </MainWorkplace>
  <Workplaces>
    <Workplace IsMain="false">
      <AddressId>1264fb81-f6bb-475e-9f9d-a937d3be6ee2</AddressId>
      <Fax/>
      <Phone/>
      <Office/>
    </Workplace>
    <Workplace IsMain="true">
      <AddressId>f03b5801-04c9-4931-aa17-c6d6c70bc579</AddressId>
      <Fax/>
      <Phone>+32 229-61589</Phone>
      <Office>L-56 07/P001</Office>
    </Workplace>
  </Workplaces>
</Author>
</file>

<file path=customXml/item2.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LabelFormattedTableSeqEC>Table {field: SEQ Table \* ARABIC }: </LabelFormattedTableSeqEC>
  <MarkingUntilText>UNTIL</MarkingUntilText>
  <OrgaRoot>EUROPSKA KOMISIJA</OrgaRoot>
  <SecurityPharma>Pharma Investigations</SecurityPharma>
  <ClimaSensitive>CLIMA</ClimaSensitive>
  <TechHistoryCreatedBy>Document created by</TechHistoryCreatedBy>
  <TechHistoryDate>Date</TechHistoryDate>
  <TechHistory>Document History</TechHistory>
  <TechHistoryComment>Comment</TechHistoryComment>
  <TechHistoryVersion>Version</TechHistoryVersion>
  <SecurityEmbargo>EMBARGO UNTIL</SecurityEmbargo>
  <Contact>Contact:</Contact>
  <Contacts>Contacts:</Contacts>
  <ESigned>Electronically signed</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EmbargoUnlimited>Embargo (Unlimited)</EmbargoUnlimited>
  <SecurityCompOperations>COMP Operations</SecurityCompOperations>
  <SecurityOpinionLegalService>Opinion of the Legal Service</SecurityOpinionLegalService>
  <FooterPhone>Tel. direct line</FooterPhone>
  <FooterFax>Fax</FooterFax>
  <FooterOffice/>
  <PharmaSpecialHandlingLabel>Pharma Investigations</PharmaSpecialHandlingLabel>
  <SpecialHandlingFootnote>Special handling instructions are given at </SpecialHandlingFootnote>
  <PharmaSpecialHandlingHyperlink>{field:HYPERLINK "https://myintracomm.ec.europa.eu/corp/security/EN/newDS3/SensitiveInformation/Pages/SPECIAL-HANDLING-INFORMATION-Pharma-investigations.aspx?ln=en" |https://myintracomm.ec.europa.eu/corp/security/EN/newDS3/SensitiveInformation/Pages/SPECIAL-HANDLING-INFORMATION-Pharma-investigations.aspx?ln=en}</PharmaSpecialHandlingHyperlink>
  <SpecialHandlingLabel>Special Handling</SpecialHandlingLabel>
  <TOCHeading>Table of Contents</TOCHeading>
  <DAC.Line2>EMPLOYMENT, SOCIAL AFFAIRS AND INCLUSION</DAC.Line2>
  <DAC.Line3>REGIONAL AND URBAN POLICY</DAC.Line3>
  <DAC.Line1>DIRECTORATES-GENERAL</DAC.Line1>
  <CLIMASpecialHandlingHyperlink>{field:HYPERLINK "https://myintracomm.ec.europa.eu/corp/security/EN/newDS3/SensitiveInformation/Pages/SPECIAL-HANDLING-INFORMATION-DG-CLIMA.aspx?ln=en" |https://myintracomm.ec.europa.eu/corp/security/EN/newDS3/SensitiveInformation/Pages/SPECIAL-HANDLING-INFORMATION-DG-CLIMA.aspx?ln=en}</CLIMASpecialHandlingHyperlink>
  <CLIMASpecialHandlingLabel>CLIMA</CLIMASpecialHandlingLabel>
  <ContactFax>fax</ContactFax>
  <ContactTextPattern>%Name%[, %Function%][, %Office%][, %Phone%][, %Fax%][, %Email%][, %Dg%][, %Directorate%][, %Unit%]</ContactTextPattern>
  <ContactTel>tel.</ContactTel>
  <ContactOffice>office</ContactOffice>
  <SecurityMedicalSecret>Medical Secret</SecurityMedicalSecret>
  <LabelSource>Source</LabelSource>
  <LabelTableSeqEC>Table {SEQ Table \* ARABIC }: </LabelTableSeqEC>
  <SecurityStaffMatter>Staff Matter</SecurityStaffMatter>
  <SecurityMediationServiceMatter>Mediation Service</SecurityMediationServiceMatter>
  <SecurityReleasable>RELEASABLE TO:</SecurityReleasable>
  <LabelPictureSeq>Figure {SEQ Figure \* ARABIC }: </LabelPictureSeq>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SpecialHandlingLabel>OLAF Investigations</OLAFSpecialHandlingLabel>
  <OLAFSpecialHandlingHyperlink>{field:HYPERLINK "https://myintracomm.ec.europa.eu/corp/security/EN/newDS3/SensitiveInformation/Pages/SPECIAL-HANDLING-INFORMATION-OLAF-Investigations.aspx?ln=en" |https://myintracomm.ec.europa.eu/corp/security/EN/newDS3/SensitiveInformation/Pages/SPECIAL-HANDLING-INFORMATION-OLAF-Investigations.aspx?ln=en}</OLAFSpecialHandlingHyperlink>
  <COMPSpecialHandlingLabel>COMP</COMPSpecialHandlingLabel>
  <COMPSpecialHandlingHyperlink>{field:HYPERLINK "https://myintracomm.ec.europa.eu/corp/security/EN/newDS3/SensitiveInformation/Pages/SPECIAL-HANDLING-INFORMATION-DG-COMP.aspx?ln=en" |https://myintracomm.ec.europa.eu/corp/security/EN/newDS3/SensitiveInformation/Pages/SPECIAL-HANDLING-INFORMATION-DG-COMP.aspx?ln=en}</COMPSpecialHandlingHyperlink>
  <DateFormatShort>dd/MM/yyyy</DateFormatShort>
  <DateFormatLong>d MMMM yyyy</DateFormatLong>
</Texts>
</file>

<file path=customXml/item3.xml><?xml version="1.0" encoding="utf-8"?>
<EurolookProperties>
  <ProductCustomizationId>EC</ProductCustomizationId>
  <Created>
    <Version>10.0.42447.0</Version>
    <Date>2021-10-14T13:44:22</Date>
    <Language>EN</Language>
    <Note/>
  </Created>
  <Edited>
    <Version>10.0.42447.0</Version>
    <Date>2021-10-26T16:50:05</Date>
  </Edited>
  <DocumentModel>
    <Id>6cbda13a-4db2-46c6-876a-ef72275827ef</Id>
    <Name>Report</Name>
  </DocumentModel>
  <DocumentDate>2021-10-14T13:44:22</DocumentDate>
  <DocumentVersion>0.1</DocumentVersion>
  <CompatibilityMode>Eurolook10</CompatibilityMode>
  <DocumentMetadata>
    <EC_SecurityDateMarking MetadataSerializationType="SimpleValue"/>
    <EC_SecurityReleasability MetadataSerializationType="SimpleValue"/>
    <EC_SecurityDistributionSpecialHandling MetadataSerializationType="SimpleValue"/>
    <EC_SecurityDateMarkingEvent MetadataSerializationType="SimpleValue"/>
    <EC_SecurityDistributionDG MetadataSerializationType="SimpleValue"/>
    <EC_SecurityDateMarkingDate MetadataSerializationType="SimpleValue"/>
    <EC_SecurityMarking MetadataSerializationType="SimpleValue"/>
    <EC_SecurityDistributionSensitive MetadataSerializationType="SimpleValue"/>
    <EC_SecurityDistributionWorkingGroup MetadataSerializationType="SimpleValue"/>
  </DocumentMetadata>
</Eurolook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D4A2BB-D3C2-4E81-B1F9-6FB82AC3CEB9}">
  <ds:schemaRefs/>
</ds:datastoreItem>
</file>

<file path=customXml/itemProps2.xml><?xml version="1.0" encoding="utf-8"?>
<ds:datastoreItem xmlns:ds="http://schemas.openxmlformats.org/officeDocument/2006/customXml" ds:itemID="{4EF90DE6-88B6-4264-9629-4D8DFDFE87D2}">
  <ds:schemaRefs/>
</ds:datastoreItem>
</file>

<file path=customXml/itemProps3.xml><?xml version="1.0" encoding="utf-8"?>
<ds:datastoreItem xmlns:ds="http://schemas.openxmlformats.org/officeDocument/2006/customXml" ds:itemID="{D3EA5527-7367-4268-9D83-5125C98D0ED2}">
  <ds:schemaRefs/>
</ds:datastoreItem>
</file>

<file path=customXml/itemProps4.xml><?xml version="1.0" encoding="utf-8"?>
<ds:datastoreItem xmlns:ds="http://schemas.openxmlformats.org/officeDocument/2006/customXml" ds:itemID="{A17E96B2-C439-4F06-88CB-DE731294E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Eurolook.dotm</Template>
  <TotalTime>9</TotalTime>
  <Pages>2</Pages>
  <Words>631</Words>
  <Characters>3597</Characters>
  <Application>Microsoft Office Word</Application>
  <DocSecurity>0</DocSecurity>
  <PresentationFormat>Microsoft Word 14.0</PresentationFormat>
  <Lines>29</Lines>
  <Paragraphs>8</Paragraphs>
  <ScaleCrop>true</ScaleCrop>
  <Company/>
  <LinksUpToDate>false</LinksUpToDate>
  <CharactersWithSpaces>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ANDREJOVA Emilia (COMM)</dc:creator>
  <cp:keywords/>
  <dc:description/>
  <cp:lastModifiedBy>TOMASIC Antonia (DGT)</cp:lastModifiedBy>
  <cp:revision>2</cp:revision>
  <cp:lastPrinted>2021-10-25T20:16:00Z</cp:lastPrinted>
  <dcterms:created xsi:type="dcterms:W3CDTF">2024-01-17T07:47:00Z</dcterms:created>
  <dcterms:modified xsi:type="dcterms:W3CDTF">2024-01-17T07:47:00Z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10.0</vt:lpwstr>
  </property>
  <property fmtid="{D5CDD505-2E9C-101B-9397-08002B2CF9AE}" pid="3" name="ELDocType">
    <vt:lpwstr>rep.dot</vt:lpwstr>
  </property>
  <property fmtid="{D5CDD505-2E9C-101B-9397-08002B2CF9AE}" pid="4" name="MSIP_Label_6bd9ddd1-4d20-43f6-abfa-fc3c07406f94_Enabled">
    <vt:lpwstr>true</vt:lpwstr>
  </property>
  <property fmtid="{D5CDD505-2E9C-101B-9397-08002B2CF9AE}" pid="5" name="MSIP_Label_6bd9ddd1-4d20-43f6-abfa-fc3c07406f94_SetDate">
    <vt:lpwstr>2022-11-14T15:55:49Z</vt:lpwstr>
  </property>
  <property fmtid="{D5CDD505-2E9C-101B-9397-08002B2CF9AE}" pid="6" name="MSIP_Label_6bd9ddd1-4d20-43f6-abfa-fc3c07406f94_Method">
    <vt:lpwstr>Standard</vt:lpwstr>
  </property>
  <property fmtid="{D5CDD505-2E9C-101B-9397-08002B2CF9AE}" pid="7" name="MSIP_Label_6bd9ddd1-4d20-43f6-abfa-fc3c07406f94_Name">
    <vt:lpwstr>Commission Use</vt:lpwstr>
  </property>
  <property fmtid="{D5CDD505-2E9C-101B-9397-08002B2CF9AE}" pid="8" name="MSIP_Label_6bd9ddd1-4d20-43f6-abfa-fc3c07406f94_SiteId">
    <vt:lpwstr>b24c8b06-522c-46fe-9080-70926f8dddb1</vt:lpwstr>
  </property>
  <property fmtid="{D5CDD505-2E9C-101B-9397-08002B2CF9AE}" pid="9" name="MSIP_Label_6bd9ddd1-4d20-43f6-abfa-fc3c07406f94_ActionId">
    <vt:lpwstr>0071ebd9-7f98-4000-a9e6-885b61ddc94b</vt:lpwstr>
  </property>
  <property fmtid="{D5CDD505-2E9C-101B-9397-08002B2CF9AE}" pid="10" name="MSIP_Label_6bd9ddd1-4d20-43f6-abfa-fc3c07406f94_ContentBits">
    <vt:lpwstr>0</vt:lpwstr>
  </property>
</Properties>
</file>